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856A" w14:textId="2C331507" w:rsidR="002028DF" w:rsidRPr="002028DF" w:rsidRDefault="00454FBA" w:rsidP="00732D56">
      <w:pPr>
        <w:spacing w:before="120"/>
        <w:jc w:val="center"/>
        <w:outlineLvl w:val="0"/>
        <w:rPr>
          <w:rFonts w:ascii="Arial" w:hAnsi="Arial" w:cs="Arial"/>
          <w:b/>
          <w:bCs/>
          <w:kern w:val="28"/>
          <w:sz w:val="32"/>
          <w:szCs w:val="32"/>
        </w:rPr>
      </w:pPr>
      <w:r>
        <w:rPr>
          <w:rFonts w:ascii="Arial" w:hAnsi="Arial" w:cs="Arial"/>
          <w:b/>
          <w:bCs/>
          <w:kern w:val="28"/>
          <w:sz w:val="32"/>
          <w:szCs w:val="32"/>
        </w:rPr>
        <w:t>X</w:t>
      </w:r>
      <w:r w:rsidR="00FF19DE">
        <w:rPr>
          <w:rFonts w:ascii="Arial" w:hAnsi="Arial" w:cs="Arial"/>
          <w:b/>
          <w:bCs/>
          <w:kern w:val="28"/>
          <w:sz w:val="32"/>
          <w:szCs w:val="32"/>
        </w:rPr>
        <w:t>X</w:t>
      </w:r>
      <w:r w:rsidR="00113B47">
        <w:rPr>
          <w:rFonts w:ascii="Arial" w:hAnsi="Arial" w:cs="Arial"/>
          <w:b/>
          <w:bCs/>
          <w:kern w:val="28"/>
          <w:sz w:val="32"/>
          <w:szCs w:val="32"/>
        </w:rPr>
        <w:t>I</w:t>
      </w:r>
      <w:r w:rsidR="00F361CE">
        <w:rPr>
          <w:rFonts w:ascii="Arial" w:hAnsi="Arial" w:cs="Arial"/>
          <w:b/>
          <w:bCs/>
          <w:kern w:val="28"/>
          <w:sz w:val="32"/>
          <w:szCs w:val="32"/>
        </w:rPr>
        <w:t>V</w:t>
      </w:r>
      <w:r>
        <w:rPr>
          <w:rFonts w:ascii="Arial" w:hAnsi="Arial" w:cs="Arial"/>
          <w:b/>
          <w:bCs/>
          <w:kern w:val="28"/>
          <w:sz w:val="32"/>
          <w:szCs w:val="32"/>
        </w:rPr>
        <w:t xml:space="preserve"> DOMENICA T. O. </w:t>
      </w:r>
      <w:r w:rsidR="002028DF" w:rsidRPr="002028DF">
        <w:rPr>
          <w:rFonts w:ascii="Arial" w:hAnsi="Arial" w:cs="Arial"/>
          <w:b/>
          <w:bCs/>
          <w:kern w:val="28"/>
          <w:sz w:val="32"/>
          <w:szCs w:val="32"/>
        </w:rPr>
        <w:t>[B]</w:t>
      </w:r>
    </w:p>
    <w:p w14:paraId="6CDB04BA" w14:textId="2E45ACE6" w:rsidR="002028DF" w:rsidRPr="00BB76D0" w:rsidRDefault="00F858CF" w:rsidP="00732D56">
      <w:pPr>
        <w:keepNext/>
        <w:spacing w:after="120"/>
        <w:jc w:val="center"/>
        <w:outlineLvl w:val="0"/>
        <w:rPr>
          <w:rFonts w:ascii="Arial" w:eastAsia="Calibri" w:hAnsi="Arial" w:cs="Arial"/>
          <w:b/>
          <w:bCs/>
          <w:i/>
          <w:kern w:val="32"/>
          <w:szCs w:val="24"/>
          <w:lang w:eastAsia="en-US"/>
        </w:rPr>
      </w:pPr>
      <w:r w:rsidRPr="00F858CF">
        <w:rPr>
          <w:rFonts w:ascii="Arial" w:eastAsia="Calibri" w:hAnsi="Arial" w:cs="Arial"/>
          <w:b/>
          <w:bCs/>
          <w:kern w:val="32"/>
          <w:sz w:val="28"/>
          <w:szCs w:val="28"/>
          <w:lang w:eastAsia="en-US"/>
        </w:rPr>
        <w:t>Il Figlio dell’uomo viene consegnato nelle mani degli</w:t>
      </w:r>
    </w:p>
    <w:p w14:paraId="0D933678" w14:textId="7B9F1F93" w:rsidR="002A72DE" w:rsidRPr="002A72DE" w:rsidRDefault="002A72DE" w:rsidP="002A72DE">
      <w:pPr>
        <w:spacing w:after="120"/>
        <w:jc w:val="both"/>
        <w:rPr>
          <w:rFonts w:ascii="Arial" w:eastAsia="Calibri" w:hAnsi="Arial" w:cs="Arial"/>
          <w:i/>
          <w:szCs w:val="22"/>
          <w:lang w:eastAsia="en-US"/>
        </w:rPr>
      </w:pPr>
      <w:r>
        <w:rPr>
          <w:rFonts w:ascii="Arial" w:eastAsia="Calibri" w:hAnsi="Arial" w:cs="Arial"/>
          <w:iCs/>
          <w:szCs w:val="22"/>
          <w:lang w:eastAsia="en-US"/>
        </w:rPr>
        <w:t>Vi è una abissale differenza tra le parole, i pensieri, i desideri, la volontà di Cristo Gesù e le parole, i pensieri, i desideri, la volontà dei suoi discepoli. Quest</w:t>
      </w:r>
      <w:r w:rsidR="002A5835">
        <w:rPr>
          <w:rFonts w:ascii="Arial" w:eastAsia="Calibri" w:hAnsi="Arial" w:cs="Arial"/>
          <w:iCs/>
          <w:szCs w:val="22"/>
          <w:lang w:eastAsia="en-US"/>
        </w:rPr>
        <w:t>o</w:t>
      </w:r>
      <w:r>
        <w:rPr>
          <w:rFonts w:ascii="Arial" w:eastAsia="Calibri" w:hAnsi="Arial" w:cs="Arial"/>
          <w:iCs/>
          <w:szCs w:val="22"/>
          <w:lang w:eastAsia="en-US"/>
        </w:rPr>
        <w:t xml:space="preserve"> abisso è incolmabile in eterno. Solo uno lo può colmare lo Spirito Santo</w:t>
      </w:r>
      <w:r w:rsidR="002A5835">
        <w:rPr>
          <w:rFonts w:ascii="Arial" w:eastAsia="Calibri" w:hAnsi="Arial" w:cs="Arial"/>
          <w:iCs/>
          <w:szCs w:val="22"/>
          <w:lang w:eastAsia="en-US"/>
        </w:rPr>
        <w:t>,</w:t>
      </w:r>
      <w:r>
        <w:rPr>
          <w:rFonts w:ascii="Arial" w:eastAsia="Calibri" w:hAnsi="Arial" w:cs="Arial"/>
          <w:iCs/>
          <w:szCs w:val="22"/>
          <w:lang w:eastAsia="en-US"/>
        </w:rPr>
        <w:t xml:space="preserve"> se diviene Spirito dei discepoli così come </w:t>
      </w:r>
      <w:r w:rsidR="002A5835">
        <w:rPr>
          <w:rFonts w:ascii="Arial" w:eastAsia="Calibri" w:hAnsi="Arial" w:cs="Arial"/>
          <w:iCs/>
          <w:szCs w:val="22"/>
          <w:lang w:eastAsia="en-US"/>
        </w:rPr>
        <w:t xml:space="preserve">Egli </w:t>
      </w:r>
      <w:r>
        <w:rPr>
          <w:rFonts w:ascii="Arial" w:eastAsia="Calibri" w:hAnsi="Arial" w:cs="Arial"/>
          <w:iCs/>
          <w:szCs w:val="22"/>
          <w:lang w:eastAsia="en-US"/>
        </w:rPr>
        <w:t>è divenuto Spirito di Gesù Signore. Ecco perché Gesù parla di sé nello Spirito Santo: perché Lui è colmo di Spirito Santo. Ecco cosa dicono</w:t>
      </w:r>
      <w:r w:rsidR="002A5835">
        <w:rPr>
          <w:rFonts w:ascii="Arial" w:eastAsia="Calibri" w:hAnsi="Arial" w:cs="Arial"/>
          <w:iCs/>
          <w:szCs w:val="22"/>
          <w:lang w:eastAsia="en-US"/>
        </w:rPr>
        <w:t xml:space="preserve"> di Lui</w:t>
      </w:r>
      <w:r>
        <w:rPr>
          <w:rFonts w:ascii="Arial" w:eastAsia="Calibri" w:hAnsi="Arial" w:cs="Arial"/>
          <w:iCs/>
          <w:szCs w:val="22"/>
          <w:lang w:eastAsia="en-US"/>
        </w:rPr>
        <w:t xml:space="preserve"> le profezia contenute nelle Divine Scritture:  </w:t>
      </w:r>
      <w:r w:rsidRPr="002A72DE">
        <w:rPr>
          <w:rFonts w:ascii="Arial" w:eastAsia="Calibri" w:hAnsi="Arial" w:cs="Arial"/>
          <w:i/>
          <w:szCs w:val="22"/>
          <w:lang w:eastAsia="en-US"/>
        </w:rPr>
        <w:t>“</w:t>
      </w:r>
      <w:r w:rsidR="00041DE3" w:rsidRPr="002A72DE">
        <w:rPr>
          <w:rFonts w:ascii="Arial" w:eastAsia="Calibri" w:hAnsi="Arial" w:cs="Arial"/>
          <w:i/>
          <w:szCs w:val="22"/>
          <w:lang w:eastAsia="en-US"/>
        </w:rPr>
        <w:t>Un</w:t>
      </w:r>
      <w:r w:rsidRPr="002A72DE">
        <w:rPr>
          <w:rFonts w:ascii="Arial" w:eastAsia="Calibri" w:hAnsi="Arial" w:cs="Arial"/>
          <w:i/>
          <w:szCs w:val="22"/>
          <w:lang w:eastAsia="en-US"/>
        </w:rPr>
        <w:t xml:space="preserve"> germoglio spunterà dal tronco di Iesse,</w:t>
      </w:r>
      <w:r w:rsidRPr="002A72DE">
        <w:rPr>
          <w:rFonts w:ascii="Arial" w:eastAsia="Calibri" w:hAnsi="Arial" w:cs="Arial"/>
          <w:i/>
          <w:szCs w:val="22"/>
          <w:lang w:eastAsia="en-US"/>
        </w:rPr>
        <w:t xml:space="preserve"> </w:t>
      </w:r>
      <w:r w:rsidRPr="002A72DE">
        <w:rPr>
          <w:rFonts w:ascii="Arial" w:eastAsia="Calibri" w:hAnsi="Arial" w:cs="Arial"/>
          <w:i/>
          <w:szCs w:val="22"/>
          <w:lang w:eastAsia="en-US"/>
        </w:rPr>
        <w:t>un virgulto germoglierà dalle sue radici.</w:t>
      </w:r>
      <w:r w:rsidRPr="002A72DE">
        <w:rPr>
          <w:rFonts w:ascii="Arial" w:eastAsia="Calibri" w:hAnsi="Arial" w:cs="Arial"/>
          <w:i/>
          <w:szCs w:val="22"/>
          <w:lang w:eastAsia="en-US"/>
        </w:rPr>
        <w:t xml:space="preserve"> </w:t>
      </w:r>
      <w:r w:rsidR="00041DE3" w:rsidRPr="002A72DE">
        <w:rPr>
          <w:rFonts w:ascii="Arial" w:eastAsia="Calibri" w:hAnsi="Arial" w:cs="Arial"/>
          <w:i/>
          <w:szCs w:val="22"/>
          <w:lang w:eastAsia="en-US"/>
        </w:rPr>
        <w:t>Su</w:t>
      </w:r>
      <w:r w:rsidRPr="002A72DE">
        <w:rPr>
          <w:rFonts w:ascii="Arial" w:eastAsia="Calibri" w:hAnsi="Arial" w:cs="Arial"/>
          <w:i/>
          <w:szCs w:val="22"/>
          <w:lang w:eastAsia="en-US"/>
        </w:rPr>
        <w:t xml:space="preserve"> di lui si poserà lo spirito del Signore,</w:t>
      </w:r>
      <w:r w:rsidRPr="002A72DE">
        <w:rPr>
          <w:rFonts w:ascii="Arial" w:eastAsia="Calibri" w:hAnsi="Arial" w:cs="Arial"/>
          <w:i/>
          <w:szCs w:val="22"/>
          <w:lang w:eastAsia="en-US"/>
        </w:rPr>
        <w:t xml:space="preserve"> </w:t>
      </w:r>
      <w:r w:rsidRPr="002A72DE">
        <w:rPr>
          <w:rFonts w:ascii="Arial" w:eastAsia="Calibri" w:hAnsi="Arial" w:cs="Arial"/>
          <w:i/>
          <w:szCs w:val="22"/>
          <w:lang w:eastAsia="en-US"/>
        </w:rPr>
        <w:t>spirito di sapienza e d’intelligenza,</w:t>
      </w:r>
      <w:r w:rsidRPr="002A72DE">
        <w:rPr>
          <w:rFonts w:ascii="Arial" w:eastAsia="Calibri" w:hAnsi="Arial" w:cs="Arial"/>
          <w:i/>
          <w:szCs w:val="22"/>
          <w:lang w:eastAsia="en-US"/>
        </w:rPr>
        <w:t xml:space="preserve"> </w:t>
      </w:r>
      <w:r w:rsidRPr="002A72DE">
        <w:rPr>
          <w:rFonts w:ascii="Arial" w:eastAsia="Calibri" w:hAnsi="Arial" w:cs="Arial"/>
          <w:i/>
          <w:szCs w:val="22"/>
          <w:lang w:eastAsia="en-US"/>
        </w:rPr>
        <w:t>spirito di consiglio e di fortezza,</w:t>
      </w:r>
      <w:r w:rsidRPr="002A72DE">
        <w:rPr>
          <w:rFonts w:ascii="Arial" w:eastAsia="Calibri" w:hAnsi="Arial" w:cs="Arial"/>
          <w:i/>
          <w:szCs w:val="22"/>
          <w:lang w:eastAsia="en-US"/>
        </w:rPr>
        <w:t xml:space="preserve"> </w:t>
      </w:r>
      <w:r w:rsidRPr="002A72DE">
        <w:rPr>
          <w:rFonts w:ascii="Arial" w:eastAsia="Calibri" w:hAnsi="Arial" w:cs="Arial"/>
          <w:i/>
          <w:szCs w:val="22"/>
          <w:lang w:eastAsia="en-US"/>
        </w:rPr>
        <w:t>spirito di conoscenza e di timore del Signore.</w:t>
      </w:r>
      <w:r w:rsidRPr="002A72DE">
        <w:rPr>
          <w:rFonts w:ascii="Arial" w:eastAsia="Calibri" w:hAnsi="Arial" w:cs="Arial"/>
          <w:i/>
          <w:szCs w:val="22"/>
          <w:lang w:eastAsia="en-US"/>
        </w:rPr>
        <w:t xml:space="preserve"> </w:t>
      </w:r>
      <w:r w:rsidR="00041DE3" w:rsidRPr="002A72DE">
        <w:rPr>
          <w:rFonts w:ascii="Arial" w:eastAsia="Calibri" w:hAnsi="Arial" w:cs="Arial"/>
          <w:i/>
          <w:szCs w:val="22"/>
          <w:lang w:eastAsia="en-US"/>
        </w:rPr>
        <w:t>Si</w:t>
      </w:r>
      <w:r w:rsidRPr="002A72DE">
        <w:rPr>
          <w:rFonts w:ascii="Arial" w:eastAsia="Calibri" w:hAnsi="Arial" w:cs="Arial"/>
          <w:i/>
          <w:szCs w:val="22"/>
          <w:lang w:eastAsia="en-US"/>
        </w:rPr>
        <w:t xml:space="preserve"> compiacerà del timore del Signore.</w:t>
      </w:r>
      <w:r w:rsidRPr="002A72DE">
        <w:rPr>
          <w:rFonts w:ascii="Arial" w:eastAsia="Calibri" w:hAnsi="Arial" w:cs="Arial"/>
          <w:i/>
          <w:szCs w:val="22"/>
          <w:lang w:eastAsia="en-US"/>
        </w:rPr>
        <w:t xml:space="preserve"> </w:t>
      </w:r>
      <w:r w:rsidRPr="002A72DE">
        <w:rPr>
          <w:rFonts w:ascii="Arial" w:eastAsia="Calibri" w:hAnsi="Arial" w:cs="Arial"/>
          <w:i/>
          <w:szCs w:val="22"/>
          <w:lang w:eastAsia="en-US"/>
        </w:rPr>
        <w:t>Non giudicherà secondo le apparenze</w:t>
      </w:r>
      <w:r w:rsidRPr="002A72DE">
        <w:rPr>
          <w:rFonts w:ascii="Arial" w:eastAsia="Calibri" w:hAnsi="Arial" w:cs="Arial"/>
          <w:i/>
          <w:szCs w:val="22"/>
          <w:lang w:eastAsia="en-US"/>
        </w:rPr>
        <w:t xml:space="preserve"> </w:t>
      </w:r>
      <w:r w:rsidRPr="002A72DE">
        <w:rPr>
          <w:rFonts w:ascii="Arial" w:eastAsia="Calibri" w:hAnsi="Arial" w:cs="Arial"/>
          <w:i/>
          <w:szCs w:val="22"/>
          <w:lang w:eastAsia="en-US"/>
        </w:rPr>
        <w:t>e non prenderà decisioni per sentito dire;</w:t>
      </w:r>
      <w:r w:rsidRPr="002A72DE">
        <w:rPr>
          <w:rFonts w:ascii="Arial" w:eastAsia="Calibri" w:hAnsi="Arial" w:cs="Arial"/>
          <w:i/>
          <w:szCs w:val="22"/>
          <w:lang w:eastAsia="en-US"/>
        </w:rPr>
        <w:t xml:space="preserve"> </w:t>
      </w:r>
      <w:r w:rsidR="00041DE3" w:rsidRPr="002A72DE">
        <w:rPr>
          <w:rFonts w:ascii="Arial" w:eastAsia="Calibri" w:hAnsi="Arial" w:cs="Arial"/>
          <w:i/>
          <w:szCs w:val="22"/>
          <w:lang w:eastAsia="en-US"/>
        </w:rPr>
        <w:t>ma</w:t>
      </w:r>
      <w:r w:rsidRPr="002A72DE">
        <w:rPr>
          <w:rFonts w:ascii="Arial" w:eastAsia="Calibri" w:hAnsi="Arial" w:cs="Arial"/>
          <w:i/>
          <w:szCs w:val="22"/>
          <w:lang w:eastAsia="en-US"/>
        </w:rPr>
        <w:t xml:space="preserve"> giudicherà con giustizia i miseri</w:t>
      </w:r>
      <w:r w:rsidRPr="002A72DE">
        <w:rPr>
          <w:rFonts w:ascii="Arial" w:eastAsia="Calibri" w:hAnsi="Arial" w:cs="Arial"/>
          <w:i/>
          <w:szCs w:val="22"/>
          <w:lang w:eastAsia="en-US"/>
        </w:rPr>
        <w:t xml:space="preserve"> </w:t>
      </w:r>
      <w:r w:rsidRPr="002A72DE">
        <w:rPr>
          <w:rFonts w:ascii="Arial" w:eastAsia="Calibri" w:hAnsi="Arial" w:cs="Arial"/>
          <w:i/>
          <w:szCs w:val="22"/>
          <w:lang w:eastAsia="en-US"/>
        </w:rPr>
        <w:t>e prenderà decisioni eque per gli umili della terra.</w:t>
      </w:r>
      <w:r w:rsidRPr="002A72DE">
        <w:rPr>
          <w:rFonts w:ascii="Arial" w:eastAsia="Calibri" w:hAnsi="Arial" w:cs="Arial"/>
          <w:i/>
          <w:szCs w:val="22"/>
          <w:lang w:eastAsia="en-US"/>
        </w:rPr>
        <w:t xml:space="preserve"> </w:t>
      </w:r>
      <w:r w:rsidRPr="002A72DE">
        <w:rPr>
          <w:rFonts w:ascii="Arial" w:eastAsia="Calibri" w:hAnsi="Arial" w:cs="Arial"/>
          <w:i/>
          <w:szCs w:val="22"/>
          <w:lang w:eastAsia="en-US"/>
        </w:rPr>
        <w:t>Percuoterà il violento con la verga della sua bocca,</w:t>
      </w:r>
      <w:r w:rsidRPr="002A72DE">
        <w:rPr>
          <w:rFonts w:ascii="Arial" w:eastAsia="Calibri" w:hAnsi="Arial" w:cs="Arial"/>
          <w:i/>
          <w:szCs w:val="22"/>
          <w:lang w:eastAsia="en-US"/>
        </w:rPr>
        <w:t xml:space="preserve"> </w:t>
      </w:r>
      <w:r w:rsidRPr="002A72DE">
        <w:rPr>
          <w:rFonts w:ascii="Arial" w:eastAsia="Calibri" w:hAnsi="Arial" w:cs="Arial"/>
          <w:i/>
          <w:szCs w:val="22"/>
          <w:lang w:eastAsia="en-US"/>
        </w:rPr>
        <w:t>con il soffio delle sue labbra ucciderà l’empio.</w:t>
      </w:r>
      <w:r w:rsidRPr="002A72DE">
        <w:rPr>
          <w:rFonts w:ascii="Arial" w:eastAsia="Calibri" w:hAnsi="Arial" w:cs="Arial"/>
          <w:i/>
          <w:szCs w:val="22"/>
          <w:lang w:eastAsia="en-US"/>
        </w:rPr>
        <w:t xml:space="preserve"> </w:t>
      </w:r>
      <w:r w:rsidR="00041DE3" w:rsidRPr="002A72DE">
        <w:rPr>
          <w:rFonts w:ascii="Arial" w:eastAsia="Calibri" w:hAnsi="Arial" w:cs="Arial"/>
          <w:i/>
          <w:szCs w:val="22"/>
          <w:lang w:eastAsia="en-US"/>
        </w:rPr>
        <w:t>La</w:t>
      </w:r>
      <w:r w:rsidRPr="002A72DE">
        <w:rPr>
          <w:rFonts w:ascii="Arial" w:eastAsia="Calibri" w:hAnsi="Arial" w:cs="Arial"/>
          <w:i/>
          <w:szCs w:val="22"/>
          <w:lang w:eastAsia="en-US"/>
        </w:rPr>
        <w:t xml:space="preserve"> giustizia sarà fascia dei suoi lombi</w:t>
      </w:r>
      <w:r w:rsidRPr="002A72DE">
        <w:rPr>
          <w:rFonts w:ascii="Arial" w:eastAsia="Calibri" w:hAnsi="Arial" w:cs="Arial"/>
          <w:i/>
          <w:szCs w:val="22"/>
          <w:lang w:eastAsia="en-US"/>
        </w:rPr>
        <w:t xml:space="preserve"> </w:t>
      </w:r>
      <w:r w:rsidRPr="002A72DE">
        <w:rPr>
          <w:rFonts w:ascii="Arial" w:eastAsia="Calibri" w:hAnsi="Arial" w:cs="Arial"/>
          <w:i/>
          <w:szCs w:val="22"/>
          <w:lang w:eastAsia="en-US"/>
        </w:rPr>
        <w:t>e la fedeltà cintura dei suoi fianchi.</w:t>
      </w:r>
      <w:r w:rsidRPr="002A72DE">
        <w:rPr>
          <w:rFonts w:ascii="Arial" w:eastAsia="Calibri" w:hAnsi="Arial" w:cs="Arial"/>
          <w:i/>
          <w:szCs w:val="22"/>
          <w:lang w:eastAsia="en-US"/>
        </w:rPr>
        <w:t xml:space="preserve"> </w:t>
      </w:r>
      <w:r w:rsidR="00041DE3" w:rsidRPr="002A72DE">
        <w:rPr>
          <w:rFonts w:ascii="Arial" w:eastAsia="Calibri" w:hAnsi="Arial" w:cs="Arial"/>
          <w:i/>
          <w:szCs w:val="22"/>
          <w:lang w:eastAsia="en-US"/>
        </w:rPr>
        <w:t>Il</w:t>
      </w:r>
      <w:r w:rsidRPr="002A72DE">
        <w:rPr>
          <w:rFonts w:ascii="Arial" w:eastAsia="Calibri" w:hAnsi="Arial" w:cs="Arial"/>
          <w:i/>
          <w:szCs w:val="22"/>
          <w:lang w:eastAsia="en-US"/>
        </w:rPr>
        <w:t xml:space="preserve"> lupo dimorerà insieme con l’agnello;</w:t>
      </w:r>
      <w:r w:rsidRPr="002A72DE">
        <w:rPr>
          <w:rFonts w:ascii="Arial" w:eastAsia="Calibri" w:hAnsi="Arial" w:cs="Arial"/>
          <w:i/>
          <w:szCs w:val="22"/>
          <w:lang w:eastAsia="en-US"/>
        </w:rPr>
        <w:t xml:space="preserve"> </w:t>
      </w:r>
      <w:r w:rsidRPr="002A72DE">
        <w:rPr>
          <w:rFonts w:ascii="Arial" w:eastAsia="Calibri" w:hAnsi="Arial" w:cs="Arial"/>
          <w:i/>
          <w:szCs w:val="22"/>
          <w:lang w:eastAsia="en-US"/>
        </w:rPr>
        <w:t>il leopardo si sdraierà accanto al capretto;</w:t>
      </w:r>
      <w:r w:rsidRPr="002A72DE">
        <w:rPr>
          <w:rFonts w:ascii="Arial" w:eastAsia="Calibri" w:hAnsi="Arial" w:cs="Arial"/>
          <w:i/>
          <w:szCs w:val="22"/>
          <w:lang w:eastAsia="en-US"/>
        </w:rPr>
        <w:t xml:space="preserve"> </w:t>
      </w:r>
      <w:r w:rsidRPr="002A72DE">
        <w:rPr>
          <w:rFonts w:ascii="Arial" w:eastAsia="Calibri" w:hAnsi="Arial" w:cs="Arial"/>
          <w:i/>
          <w:szCs w:val="22"/>
          <w:lang w:eastAsia="en-US"/>
        </w:rPr>
        <w:t>il vitello e il leoncello pascoleranno insieme</w:t>
      </w:r>
      <w:r w:rsidRPr="002A72DE">
        <w:rPr>
          <w:rFonts w:ascii="Arial" w:eastAsia="Calibri" w:hAnsi="Arial" w:cs="Arial"/>
          <w:i/>
          <w:szCs w:val="22"/>
          <w:lang w:eastAsia="en-US"/>
        </w:rPr>
        <w:t xml:space="preserve"> </w:t>
      </w:r>
      <w:r w:rsidRPr="002A72DE">
        <w:rPr>
          <w:rFonts w:ascii="Arial" w:eastAsia="Calibri" w:hAnsi="Arial" w:cs="Arial"/>
          <w:i/>
          <w:szCs w:val="22"/>
          <w:lang w:eastAsia="en-US"/>
        </w:rPr>
        <w:t>e un piccolo fanciullo li guiderà.</w:t>
      </w:r>
      <w:r w:rsidRPr="002A72DE">
        <w:rPr>
          <w:rFonts w:ascii="Arial" w:eastAsia="Calibri" w:hAnsi="Arial" w:cs="Arial"/>
          <w:i/>
          <w:szCs w:val="22"/>
          <w:lang w:eastAsia="en-US"/>
        </w:rPr>
        <w:t xml:space="preserve"> </w:t>
      </w:r>
      <w:r w:rsidR="00041DE3" w:rsidRPr="002A72DE">
        <w:rPr>
          <w:rFonts w:ascii="Arial" w:eastAsia="Calibri" w:hAnsi="Arial" w:cs="Arial"/>
          <w:i/>
          <w:szCs w:val="22"/>
          <w:lang w:eastAsia="en-US"/>
        </w:rPr>
        <w:t>La</w:t>
      </w:r>
      <w:r w:rsidRPr="002A72DE">
        <w:rPr>
          <w:rFonts w:ascii="Arial" w:eastAsia="Calibri" w:hAnsi="Arial" w:cs="Arial"/>
          <w:i/>
          <w:szCs w:val="22"/>
          <w:lang w:eastAsia="en-US"/>
        </w:rPr>
        <w:t xml:space="preserve"> mucca e l’orsa pascoleranno insieme;</w:t>
      </w:r>
      <w:r w:rsidRPr="002A72DE">
        <w:rPr>
          <w:rFonts w:ascii="Arial" w:eastAsia="Calibri" w:hAnsi="Arial" w:cs="Arial"/>
          <w:i/>
          <w:szCs w:val="22"/>
          <w:lang w:eastAsia="en-US"/>
        </w:rPr>
        <w:t xml:space="preserve"> </w:t>
      </w:r>
      <w:r w:rsidRPr="002A72DE">
        <w:rPr>
          <w:rFonts w:ascii="Arial" w:eastAsia="Calibri" w:hAnsi="Arial" w:cs="Arial"/>
          <w:i/>
          <w:szCs w:val="22"/>
          <w:lang w:eastAsia="en-US"/>
        </w:rPr>
        <w:t>i loro piccoli si sdraieranno insieme.</w:t>
      </w:r>
      <w:r w:rsidRPr="002A72DE">
        <w:rPr>
          <w:rFonts w:ascii="Arial" w:eastAsia="Calibri" w:hAnsi="Arial" w:cs="Arial"/>
          <w:i/>
          <w:szCs w:val="22"/>
          <w:lang w:eastAsia="en-US"/>
        </w:rPr>
        <w:t xml:space="preserve"> </w:t>
      </w:r>
      <w:r w:rsidRPr="002A72DE">
        <w:rPr>
          <w:rFonts w:ascii="Arial" w:eastAsia="Calibri" w:hAnsi="Arial" w:cs="Arial"/>
          <w:i/>
          <w:szCs w:val="22"/>
          <w:lang w:eastAsia="en-US"/>
        </w:rPr>
        <w:t>Il leone si ciberà di paglia, come il bue.</w:t>
      </w:r>
      <w:r w:rsidRPr="002A72DE">
        <w:rPr>
          <w:rFonts w:ascii="Arial" w:eastAsia="Calibri" w:hAnsi="Arial" w:cs="Arial"/>
          <w:i/>
          <w:szCs w:val="22"/>
          <w:lang w:eastAsia="en-US"/>
        </w:rPr>
        <w:t xml:space="preserve"> </w:t>
      </w:r>
      <w:r w:rsidR="00041DE3" w:rsidRPr="002A72DE">
        <w:rPr>
          <w:rFonts w:ascii="Arial" w:eastAsia="Calibri" w:hAnsi="Arial" w:cs="Arial"/>
          <w:i/>
          <w:szCs w:val="22"/>
          <w:lang w:eastAsia="en-US"/>
        </w:rPr>
        <w:t>Il</w:t>
      </w:r>
      <w:r w:rsidRPr="002A72DE">
        <w:rPr>
          <w:rFonts w:ascii="Arial" w:eastAsia="Calibri" w:hAnsi="Arial" w:cs="Arial"/>
          <w:i/>
          <w:szCs w:val="22"/>
          <w:lang w:eastAsia="en-US"/>
        </w:rPr>
        <w:t xml:space="preserve"> lattante si trastullerà sulla buca della vipera;</w:t>
      </w:r>
      <w:r w:rsidRPr="002A72DE">
        <w:rPr>
          <w:rFonts w:ascii="Arial" w:eastAsia="Calibri" w:hAnsi="Arial" w:cs="Arial"/>
          <w:i/>
          <w:szCs w:val="22"/>
          <w:lang w:eastAsia="en-US"/>
        </w:rPr>
        <w:t xml:space="preserve"> </w:t>
      </w:r>
      <w:r w:rsidRPr="002A72DE">
        <w:rPr>
          <w:rFonts w:ascii="Arial" w:eastAsia="Calibri" w:hAnsi="Arial" w:cs="Arial"/>
          <w:i/>
          <w:szCs w:val="22"/>
          <w:lang w:eastAsia="en-US"/>
        </w:rPr>
        <w:t>il bambino metterà la mano nel covo del serpente velenoso.</w:t>
      </w:r>
      <w:r w:rsidRPr="002A72DE">
        <w:rPr>
          <w:rFonts w:ascii="Arial" w:eastAsia="Calibri" w:hAnsi="Arial" w:cs="Arial"/>
          <w:i/>
          <w:szCs w:val="22"/>
          <w:lang w:eastAsia="en-US"/>
        </w:rPr>
        <w:t xml:space="preserve"> </w:t>
      </w:r>
      <w:r w:rsidR="00041DE3" w:rsidRPr="002A72DE">
        <w:rPr>
          <w:rFonts w:ascii="Arial" w:eastAsia="Calibri" w:hAnsi="Arial" w:cs="Arial"/>
          <w:i/>
          <w:szCs w:val="22"/>
          <w:lang w:eastAsia="en-US"/>
        </w:rPr>
        <w:t>Non</w:t>
      </w:r>
      <w:r w:rsidRPr="002A72DE">
        <w:rPr>
          <w:rFonts w:ascii="Arial" w:eastAsia="Calibri" w:hAnsi="Arial" w:cs="Arial"/>
          <w:i/>
          <w:szCs w:val="22"/>
          <w:lang w:eastAsia="en-US"/>
        </w:rPr>
        <w:t xml:space="preserve"> agiranno più iniquamente né saccheggeranno</w:t>
      </w:r>
      <w:r w:rsidRPr="002A72DE">
        <w:rPr>
          <w:rFonts w:ascii="Arial" w:eastAsia="Calibri" w:hAnsi="Arial" w:cs="Arial"/>
          <w:i/>
          <w:szCs w:val="22"/>
          <w:lang w:eastAsia="en-US"/>
        </w:rPr>
        <w:t xml:space="preserve"> </w:t>
      </w:r>
      <w:r w:rsidRPr="002A72DE">
        <w:rPr>
          <w:rFonts w:ascii="Arial" w:eastAsia="Calibri" w:hAnsi="Arial" w:cs="Arial"/>
          <w:i/>
          <w:szCs w:val="22"/>
          <w:lang w:eastAsia="en-US"/>
        </w:rPr>
        <w:t>in tutto il mio santo monte,</w:t>
      </w:r>
      <w:r w:rsidRPr="002A72DE">
        <w:rPr>
          <w:rFonts w:ascii="Arial" w:eastAsia="Calibri" w:hAnsi="Arial" w:cs="Arial"/>
          <w:i/>
          <w:szCs w:val="22"/>
          <w:lang w:eastAsia="en-US"/>
        </w:rPr>
        <w:t xml:space="preserve"> </w:t>
      </w:r>
      <w:r w:rsidRPr="002A72DE">
        <w:rPr>
          <w:rFonts w:ascii="Arial" w:eastAsia="Calibri" w:hAnsi="Arial" w:cs="Arial"/>
          <w:i/>
          <w:szCs w:val="22"/>
          <w:lang w:eastAsia="en-US"/>
        </w:rPr>
        <w:t>perché la conoscenza del Signore riempirà la terra</w:t>
      </w:r>
      <w:r w:rsidRPr="002A72DE">
        <w:rPr>
          <w:rFonts w:ascii="Arial" w:eastAsia="Calibri" w:hAnsi="Arial" w:cs="Arial"/>
          <w:i/>
          <w:szCs w:val="22"/>
          <w:lang w:eastAsia="en-US"/>
        </w:rPr>
        <w:t xml:space="preserve"> </w:t>
      </w:r>
      <w:r w:rsidRPr="002A72DE">
        <w:rPr>
          <w:rFonts w:ascii="Arial" w:eastAsia="Calibri" w:hAnsi="Arial" w:cs="Arial"/>
          <w:i/>
          <w:szCs w:val="22"/>
          <w:lang w:eastAsia="en-US"/>
        </w:rPr>
        <w:t>come le acque ricoprono il mare.</w:t>
      </w:r>
      <w:r w:rsidRPr="002A72DE">
        <w:rPr>
          <w:rFonts w:ascii="Arial" w:eastAsia="Calibri" w:hAnsi="Arial" w:cs="Arial"/>
          <w:i/>
          <w:szCs w:val="22"/>
          <w:lang w:eastAsia="en-US"/>
        </w:rPr>
        <w:t xml:space="preserve"> </w:t>
      </w:r>
      <w:r w:rsidR="00041DE3" w:rsidRPr="002A72DE">
        <w:rPr>
          <w:rFonts w:ascii="Arial" w:eastAsia="Calibri" w:hAnsi="Arial" w:cs="Arial"/>
          <w:i/>
          <w:szCs w:val="22"/>
          <w:lang w:eastAsia="en-US"/>
        </w:rPr>
        <w:t>In</w:t>
      </w:r>
      <w:r w:rsidRPr="002A72DE">
        <w:rPr>
          <w:rFonts w:ascii="Arial" w:eastAsia="Calibri" w:hAnsi="Arial" w:cs="Arial"/>
          <w:i/>
          <w:szCs w:val="22"/>
          <w:lang w:eastAsia="en-US"/>
        </w:rPr>
        <w:t xml:space="preserve"> quel giorno avverrà</w:t>
      </w:r>
      <w:r w:rsidRPr="002A72DE">
        <w:rPr>
          <w:rFonts w:ascii="Arial" w:eastAsia="Calibri" w:hAnsi="Arial" w:cs="Arial"/>
          <w:i/>
          <w:szCs w:val="22"/>
          <w:lang w:eastAsia="en-US"/>
        </w:rPr>
        <w:t xml:space="preserve"> </w:t>
      </w:r>
      <w:r w:rsidRPr="002A72DE">
        <w:rPr>
          <w:rFonts w:ascii="Arial" w:eastAsia="Calibri" w:hAnsi="Arial" w:cs="Arial"/>
          <w:i/>
          <w:szCs w:val="22"/>
          <w:lang w:eastAsia="en-US"/>
        </w:rPr>
        <w:t>che la radice di Iesse sarà un vessillo per i popoli.</w:t>
      </w:r>
      <w:r w:rsidRPr="002A72DE">
        <w:rPr>
          <w:rFonts w:ascii="Arial" w:eastAsia="Calibri" w:hAnsi="Arial" w:cs="Arial"/>
          <w:i/>
          <w:szCs w:val="22"/>
          <w:lang w:eastAsia="en-US"/>
        </w:rPr>
        <w:t xml:space="preserve"> </w:t>
      </w:r>
      <w:r w:rsidRPr="002A72DE">
        <w:rPr>
          <w:rFonts w:ascii="Arial" w:eastAsia="Calibri" w:hAnsi="Arial" w:cs="Arial"/>
          <w:i/>
          <w:szCs w:val="22"/>
          <w:lang w:eastAsia="en-US"/>
        </w:rPr>
        <w:t>Le nazioni la cercheranno con ansia.</w:t>
      </w:r>
      <w:r w:rsidRPr="002A72DE">
        <w:rPr>
          <w:rFonts w:ascii="Arial" w:eastAsia="Calibri" w:hAnsi="Arial" w:cs="Arial"/>
          <w:i/>
          <w:szCs w:val="22"/>
          <w:lang w:eastAsia="en-US"/>
        </w:rPr>
        <w:t xml:space="preserve"> </w:t>
      </w:r>
      <w:r w:rsidRPr="002A72DE">
        <w:rPr>
          <w:rFonts w:ascii="Arial" w:eastAsia="Calibri" w:hAnsi="Arial" w:cs="Arial"/>
          <w:i/>
          <w:szCs w:val="22"/>
          <w:lang w:eastAsia="en-US"/>
        </w:rPr>
        <w:t>La sua dimora sarà gloriosa</w:t>
      </w:r>
      <w:r w:rsidRPr="002A72DE">
        <w:rPr>
          <w:rFonts w:ascii="Arial" w:eastAsia="Calibri" w:hAnsi="Arial" w:cs="Arial"/>
          <w:i/>
          <w:szCs w:val="22"/>
          <w:lang w:eastAsia="en-US"/>
        </w:rPr>
        <w:t xml:space="preserve"> (Is 11,1-10).</w:t>
      </w:r>
    </w:p>
    <w:p w14:paraId="4C3B8DBD" w14:textId="105DFD2D" w:rsidR="002A72DE" w:rsidRPr="00201D65" w:rsidRDefault="002A72DE" w:rsidP="002A72DE">
      <w:pPr>
        <w:spacing w:after="120"/>
        <w:jc w:val="both"/>
        <w:rPr>
          <w:rFonts w:ascii="Arial" w:eastAsia="Calibri" w:hAnsi="Arial" w:cs="Arial"/>
          <w:i/>
          <w:szCs w:val="22"/>
          <w:lang w:eastAsia="en-US"/>
        </w:rPr>
      </w:pPr>
      <w:r>
        <w:rPr>
          <w:rFonts w:ascii="Arial" w:eastAsia="Calibri" w:hAnsi="Arial" w:cs="Arial"/>
          <w:iCs/>
          <w:szCs w:val="22"/>
          <w:lang w:eastAsia="en-US"/>
        </w:rPr>
        <w:t>Ecco la missione del Cristo di Dio:</w:t>
      </w:r>
      <w:r w:rsidRPr="00201D65">
        <w:rPr>
          <w:rFonts w:ascii="Arial" w:eastAsia="Calibri" w:hAnsi="Arial" w:cs="Arial"/>
          <w:i/>
          <w:szCs w:val="22"/>
          <w:lang w:eastAsia="en-US"/>
        </w:rPr>
        <w:t xml:space="preserve"> “</w:t>
      </w:r>
      <w:r w:rsidR="00041DE3" w:rsidRPr="00201D65">
        <w:rPr>
          <w:rFonts w:ascii="Arial" w:eastAsia="Calibri" w:hAnsi="Arial" w:cs="Arial"/>
          <w:i/>
          <w:szCs w:val="22"/>
          <w:lang w:eastAsia="en-US"/>
        </w:rPr>
        <w:t>Lo</w:t>
      </w:r>
      <w:r w:rsidRPr="00201D65">
        <w:rPr>
          <w:rFonts w:ascii="Arial" w:eastAsia="Calibri" w:hAnsi="Arial" w:cs="Arial"/>
          <w:i/>
          <w:szCs w:val="22"/>
          <w:lang w:eastAsia="en-US"/>
        </w:rPr>
        <w:t xml:space="preserve"> spirito del Signore Dio è su di me,</w:t>
      </w:r>
      <w:r w:rsidRPr="00201D65">
        <w:rPr>
          <w:rFonts w:ascii="Arial" w:eastAsia="Calibri" w:hAnsi="Arial" w:cs="Arial"/>
          <w:i/>
          <w:szCs w:val="22"/>
          <w:lang w:eastAsia="en-US"/>
        </w:rPr>
        <w:t xml:space="preserve"> </w:t>
      </w:r>
      <w:r w:rsidRPr="00201D65">
        <w:rPr>
          <w:rFonts w:ascii="Arial" w:eastAsia="Calibri" w:hAnsi="Arial" w:cs="Arial"/>
          <w:i/>
          <w:szCs w:val="22"/>
          <w:lang w:eastAsia="en-US"/>
        </w:rPr>
        <w:t>perché il Signore mi ha consacrato con l’unzione;</w:t>
      </w:r>
      <w:r w:rsidRPr="00201D65">
        <w:rPr>
          <w:rFonts w:ascii="Arial" w:eastAsia="Calibri" w:hAnsi="Arial" w:cs="Arial"/>
          <w:i/>
          <w:szCs w:val="22"/>
          <w:lang w:eastAsia="en-US"/>
        </w:rPr>
        <w:t xml:space="preserve"> </w:t>
      </w:r>
      <w:r w:rsidRPr="00201D65">
        <w:rPr>
          <w:rFonts w:ascii="Arial" w:eastAsia="Calibri" w:hAnsi="Arial" w:cs="Arial"/>
          <w:i/>
          <w:szCs w:val="22"/>
          <w:lang w:eastAsia="en-US"/>
        </w:rPr>
        <w:t>mi ha mandato a portare il lieto annuncio ai miseri,</w:t>
      </w:r>
      <w:r w:rsidRPr="00201D65">
        <w:rPr>
          <w:rFonts w:ascii="Arial" w:eastAsia="Calibri" w:hAnsi="Arial" w:cs="Arial"/>
          <w:i/>
          <w:szCs w:val="22"/>
          <w:lang w:eastAsia="en-US"/>
        </w:rPr>
        <w:t xml:space="preserve"> </w:t>
      </w:r>
      <w:r w:rsidRPr="00201D65">
        <w:rPr>
          <w:rFonts w:ascii="Arial" w:eastAsia="Calibri" w:hAnsi="Arial" w:cs="Arial"/>
          <w:i/>
          <w:szCs w:val="22"/>
          <w:lang w:eastAsia="en-US"/>
        </w:rPr>
        <w:t>a fasciare le piaghe dei cuori spezzati,</w:t>
      </w:r>
      <w:r w:rsidRPr="00201D65">
        <w:rPr>
          <w:rFonts w:ascii="Arial" w:eastAsia="Calibri" w:hAnsi="Arial" w:cs="Arial"/>
          <w:i/>
          <w:szCs w:val="22"/>
          <w:lang w:eastAsia="en-US"/>
        </w:rPr>
        <w:t xml:space="preserve"> </w:t>
      </w:r>
      <w:r w:rsidRPr="00201D65">
        <w:rPr>
          <w:rFonts w:ascii="Arial" w:eastAsia="Calibri" w:hAnsi="Arial" w:cs="Arial"/>
          <w:i/>
          <w:szCs w:val="22"/>
          <w:lang w:eastAsia="en-US"/>
        </w:rPr>
        <w:t>a proclamare la libertà degli schiavi,</w:t>
      </w:r>
      <w:r w:rsidRPr="00201D65">
        <w:rPr>
          <w:rFonts w:ascii="Arial" w:eastAsia="Calibri" w:hAnsi="Arial" w:cs="Arial"/>
          <w:i/>
          <w:szCs w:val="22"/>
          <w:lang w:eastAsia="en-US"/>
        </w:rPr>
        <w:t xml:space="preserve"> </w:t>
      </w:r>
      <w:r w:rsidRPr="00201D65">
        <w:rPr>
          <w:rFonts w:ascii="Arial" w:eastAsia="Calibri" w:hAnsi="Arial" w:cs="Arial"/>
          <w:i/>
          <w:szCs w:val="22"/>
          <w:lang w:eastAsia="en-US"/>
        </w:rPr>
        <w:t>la scarcerazione dei prigionieri,</w:t>
      </w:r>
      <w:r w:rsidRPr="00201D65">
        <w:rPr>
          <w:rFonts w:ascii="Arial" w:eastAsia="Calibri" w:hAnsi="Arial" w:cs="Arial"/>
          <w:i/>
          <w:szCs w:val="22"/>
          <w:lang w:eastAsia="en-US"/>
        </w:rPr>
        <w:t xml:space="preserve"> </w:t>
      </w:r>
      <w:r w:rsidR="00041DE3" w:rsidRPr="00201D65">
        <w:rPr>
          <w:rFonts w:ascii="Arial" w:eastAsia="Calibri" w:hAnsi="Arial" w:cs="Arial"/>
          <w:i/>
          <w:szCs w:val="22"/>
          <w:lang w:eastAsia="en-US"/>
        </w:rPr>
        <w:t>a</w:t>
      </w:r>
      <w:r w:rsidRPr="00201D65">
        <w:rPr>
          <w:rFonts w:ascii="Arial" w:eastAsia="Calibri" w:hAnsi="Arial" w:cs="Arial"/>
          <w:i/>
          <w:szCs w:val="22"/>
          <w:lang w:eastAsia="en-US"/>
        </w:rPr>
        <w:t xml:space="preserve"> promulgare l’anno di grazia del Signore,</w:t>
      </w:r>
      <w:r w:rsidRPr="00201D65">
        <w:rPr>
          <w:rFonts w:ascii="Arial" w:eastAsia="Calibri" w:hAnsi="Arial" w:cs="Arial"/>
          <w:i/>
          <w:szCs w:val="22"/>
          <w:lang w:eastAsia="en-US"/>
        </w:rPr>
        <w:t xml:space="preserve"> </w:t>
      </w:r>
      <w:r w:rsidRPr="00201D65">
        <w:rPr>
          <w:rFonts w:ascii="Arial" w:eastAsia="Calibri" w:hAnsi="Arial" w:cs="Arial"/>
          <w:i/>
          <w:szCs w:val="22"/>
          <w:lang w:eastAsia="en-US"/>
        </w:rPr>
        <w:t>il giorno di vendetta del nostro Dio,</w:t>
      </w:r>
      <w:r w:rsidRPr="00201D65">
        <w:rPr>
          <w:rFonts w:ascii="Arial" w:eastAsia="Calibri" w:hAnsi="Arial" w:cs="Arial"/>
          <w:i/>
          <w:szCs w:val="22"/>
          <w:lang w:eastAsia="en-US"/>
        </w:rPr>
        <w:t xml:space="preserve"> </w:t>
      </w:r>
      <w:r w:rsidRPr="00201D65">
        <w:rPr>
          <w:rFonts w:ascii="Arial" w:eastAsia="Calibri" w:hAnsi="Arial" w:cs="Arial"/>
          <w:i/>
          <w:szCs w:val="22"/>
          <w:lang w:eastAsia="en-US"/>
        </w:rPr>
        <w:t>per consolare tutti gli afflitti,</w:t>
      </w:r>
      <w:r w:rsidRPr="00201D65">
        <w:rPr>
          <w:rFonts w:ascii="Arial" w:eastAsia="Calibri" w:hAnsi="Arial" w:cs="Arial"/>
          <w:i/>
          <w:szCs w:val="22"/>
          <w:lang w:eastAsia="en-US"/>
        </w:rPr>
        <w:t xml:space="preserve"> </w:t>
      </w:r>
      <w:r w:rsidR="00041DE3" w:rsidRPr="00201D65">
        <w:rPr>
          <w:rFonts w:ascii="Arial" w:eastAsia="Calibri" w:hAnsi="Arial" w:cs="Arial"/>
          <w:i/>
          <w:szCs w:val="22"/>
          <w:lang w:eastAsia="en-US"/>
        </w:rPr>
        <w:t>per</w:t>
      </w:r>
      <w:r w:rsidRPr="00201D65">
        <w:rPr>
          <w:rFonts w:ascii="Arial" w:eastAsia="Calibri" w:hAnsi="Arial" w:cs="Arial"/>
          <w:i/>
          <w:szCs w:val="22"/>
          <w:lang w:eastAsia="en-US"/>
        </w:rPr>
        <w:t xml:space="preserve"> dare agli afflitti di Sion</w:t>
      </w:r>
      <w:r w:rsidRPr="00201D65">
        <w:rPr>
          <w:rFonts w:ascii="Arial" w:eastAsia="Calibri" w:hAnsi="Arial" w:cs="Arial"/>
          <w:i/>
          <w:szCs w:val="22"/>
          <w:lang w:eastAsia="en-US"/>
        </w:rPr>
        <w:t xml:space="preserve"> </w:t>
      </w:r>
      <w:r w:rsidRPr="00201D65">
        <w:rPr>
          <w:rFonts w:ascii="Arial" w:eastAsia="Calibri" w:hAnsi="Arial" w:cs="Arial"/>
          <w:i/>
          <w:szCs w:val="22"/>
          <w:lang w:eastAsia="en-US"/>
        </w:rPr>
        <w:t>una corona invece della cenere,</w:t>
      </w:r>
      <w:r w:rsidRPr="00201D65">
        <w:rPr>
          <w:rFonts w:ascii="Arial" w:eastAsia="Calibri" w:hAnsi="Arial" w:cs="Arial"/>
          <w:i/>
          <w:szCs w:val="22"/>
          <w:lang w:eastAsia="en-US"/>
        </w:rPr>
        <w:t xml:space="preserve"> </w:t>
      </w:r>
      <w:r w:rsidRPr="00201D65">
        <w:rPr>
          <w:rFonts w:ascii="Arial" w:eastAsia="Calibri" w:hAnsi="Arial" w:cs="Arial"/>
          <w:i/>
          <w:szCs w:val="22"/>
          <w:lang w:eastAsia="en-US"/>
        </w:rPr>
        <w:t>olio di letizia invece dell’abito da lutto,</w:t>
      </w:r>
      <w:r w:rsidRPr="00201D65">
        <w:rPr>
          <w:rFonts w:ascii="Arial" w:eastAsia="Calibri" w:hAnsi="Arial" w:cs="Arial"/>
          <w:i/>
          <w:szCs w:val="22"/>
          <w:lang w:eastAsia="en-US"/>
        </w:rPr>
        <w:t xml:space="preserve"> </w:t>
      </w:r>
      <w:r w:rsidRPr="00201D65">
        <w:rPr>
          <w:rFonts w:ascii="Arial" w:eastAsia="Calibri" w:hAnsi="Arial" w:cs="Arial"/>
          <w:i/>
          <w:szCs w:val="22"/>
          <w:lang w:eastAsia="en-US"/>
        </w:rPr>
        <w:t>veste di lode invece di uno spirito mesto.</w:t>
      </w:r>
      <w:r w:rsidRPr="00201D65">
        <w:rPr>
          <w:rFonts w:ascii="Arial" w:eastAsia="Calibri" w:hAnsi="Arial" w:cs="Arial"/>
          <w:i/>
          <w:szCs w:val="22"/>
          <w:lang w:eastAsia="en-US"/>
        </w:rPr>
        <w:t xml:space="preserve"> </w:t>
      </w:r>
      <w:r w:rsidRPr="00201D65">
        <w:rPr>
          <w:rFonts w:ascii="Arial" w:eastAsia="Calibri" w:hAnsi="Arial" w:cs="Arial"/>
          <w:i/>
          <w:szCs w:val="22"/>
          <w:lang w:eastAsia="en-US"/>
        </w:rPr>
        <w:t>Essi si chiameranno querce di giustizia,</w:t>
      </w:r>
      <w:r w:rsidRPr="00201D65">
        <w:rPr>
          <w:rFonts w:ascii="Arial" w:eastAsia="Calibri" w:hAnsi="Arial" w:cs="Arial"/>
          <w:i/>
          <w:szCs w:val="22"/>
          <w:lang w:eastAsia="en-US"/>
        </w:rPr>
        <w:t xml:space="preserve"> </w:t>
      </w:r>
      <w:r w:rsidRPr="00201D65">
        <w:rPr>
          <w:rFonts w:ascii="Arial" w:eastAsia="Calibri" w:hAnsi="Arial" w:cs="Arial"/>
          <w:i/>
          <w:szCs w:val="22"/>
          <w:lang w:eastAsia="en-US"/>
        </w:rPr>
        <w:t>piantagione del Signore, per manifestare la sua gloria.</w:t>
      </w:r>
      <w:r w:rsidRPr="00201D65">
        <w:rPr>
          <w:rFonts w:ascii="Arial" w:eastAsia="Calibri" w:hAnsi="Arial" w:cs="Arial"/>
          <w:i/>
          <w:szCs w:val="22"/>
          <w:lang w:eastAsia="en-US"/>
        </w:rPr>
        <w:t xml:space="preserve"> </w:t>
      </w:r>
      <w:r w:rsidR="00041DE3" w:rsidRPr="00201D65">
        <w:rPr>
          <w:rFonts w:ascii="Arial" w:eastAsia="Calibri" w:hAnsi="Arial" w:cs="Arial"/>
          <w:i/>
          <w:szCs w:val="22"/>
          <w:lang w:eastAsia="en-US"/>
        </w:rPr>
        <w:t>Riedificheranno</w:t>
      </w:r>
      <w:r w:rsidRPr="00201D65">
        <w:rPr>
          <w:rFonts w:ascii="Arial" w:eastAsia="Calibri" w:hAnsi="Arial" w:cs="Arial"/>
          <w:i/>
          <w:szCs w:val="22"/>
          <w:lang w:eastAsia="en-US"/>
        </w:rPr>
        <w:t xml:space="preserve"> le rovine antiche,</w:t>
      </w:r>
      <w:r w:rsidRPr="00201D65">
        <w:rPr>
          <w:rFonts w:ascii="Arial" w:eastAsia="Calibri" w:hAnsi="Arial" w:cs="Arial"/>
          <w:i/>
          <w:szCs w:val="22"/>
          <w:lang w:eastAsia="en-US"/>
        </w:rPr>
        <w:t xml:space="preserve"> </w:t>
      </w:r>
      <w:r w:rsidRPr="00201D65">
        <w:rPr>
          <w:rFonts w:ascii="Arial" w:eastAsia="Calibri" w:hAnsi="Arial" w:cs="Arial"/>
          <w:i/>
          <w:szCs w:val="22"/>
          <w:lang w:eastAsia="en-US"/>
        </w:rPr>
        <w:t>ricostruiranno i vecchi ruderi,</w:t>
      </w:r>
      <w:r w:rsidRPr="00201D65">
        <w:rPr>
          <w:rFonts w:ascii="Arial" w:eastAsia="Calibri" w:hAnsi="Arial" w:cs="Arial"/>
          <w:i/>
          <w:szCs w:val="22"/>
          <w:lang w:eastAsia="en-US"/>
        </w:rPr>
        <w:t xml:space="preserve"> </w:t>
      </w:r>
      <w:r w:rsidRPr="00201D65">
        <w:rPr>
          <w:rFonts w:ascii="Arial" w:eastAsia="Calibri" w:hAnsi="Arial" w:cs="Arial"/>
          <w:i/>
          <w:szCs w:val="22"/>
          <w:lang w:eastAsia="en-US"/>
        </w:rPr>
        <w:t>restaureranno le città desolate,</w:t>
      </w:r>
      <w:r w:rsidRPr="00201D65">
        <w:rPr>
          <w:rFonts w:ascii="Arial" w:eastAsia="Calibri" w:hAnsi="Arial" w:cs="Arial"/>
          <w:i/>
          <w:szCs w:val="22"/>
          <w:lang w:eastAsia="en-US"/>
        </w:rPr>
        <w:t xml:space="preserve"> </w:t>
      </w:r>
      <w:r w:rsidRPr="00201D65">
        <w:rPr>
          <w:rFonts w:ascii="Arial" w:eastAsia="Calibri" w:hAnsi="Arial" w:cs="Arial"/>
          <w:i/>
          <w:szCs w:val="22"/>
          <w:lang w:eastAsia="en-US"/>
        </w:rPr>
        <w:t>i luoghi devastati dalle generazioni passate.</w:t>
      </w:r>
      <w:r w:rsidRPr="00201D65">
        <w:rPr>
          <w:rFonts w:ascii="Arial" w:eastAsia="Calibri" w:hAnsi="Arial" w:cs="Arial"/>
          <w:i/>
          <w:szCs w:val="22"/>
          <w:lang w:eastAsia="en-US"/>
        </w:rPr>
        <w:t xml:space="preserve"> </w:t>
      </w:r>
      <w:r w:rsidR="00041DE3" w:rsidRPr="00201D65">
        <w:rPr>
          <w:rFonts w:ascii="Arial" w:eastAsia="Calibri" w:hAnsi="Arial" w:cs="Arial"/>
          <w:i/>
          <w:szCs w:val="22"/>
          <w:lang w:eastAsia="en-US"/>
        </w:rPr>
        <w:t>Ci</w:t>
      </w:r>
      <w:r w:rsidRPr="00201D65">
        <w:rPr>
          <w:rFonts w:ascii="Arial" w:eastAsia="Calibri" w:hAnsi="Arial" w:cs="Arial"/>
          <w:i/>
          <w:szCs w:val="22"/>
          <w:lang w:eastAsia="en-US"/>
        </w:rPr>
        <w:t xml:space="preserve"> saranno estranei a pascere le vostre greggi</w:t>
      </w:r>
      <w:r w:rsidRPr="00201D65">
        <w:rPr>
          <w:rFonts w:ascii="Arial" w:eastAsia="Calibri" w:hAnsi="Arial" w:cs="Arial"/>
          <w:i/>
          <w:szCs w:val="22"/>
          <w:lang w:eastAsia="en-US"/>
        </w:rPr>
        <w:t xml:space="preserve"> </w:t>
      </w:r>
      <w:r w:rsidRPr="00201D65">
        <w:rPr>
          <w:rFonts w:ascii="Arial" w:eastAsia="Calibri" w:hAnsi="Arial" w:cs="Arial"/>
          <w:i/>
          <w:szCs w:val="22"/>
          <w:lang w:eastAsia="en-US"/>
        </w:rPr>
        <w:t>e figli di stranieri saranno vostri contadini e vignaioli.</w:t>
      </w:r>
      <w:r w:rsidRPr="00201D65">
        <w:rPr>
          <w:rFonts w:ascii="Arial" w:eastAsia="Calibri" w:hAnsi="Arial" w:cs="Arial"/>
          <w:i/>
          <w:szCs w:val="22"/>
          <w:lang w:eastAsia="en-US"/>
        </w:rPr>
        <w:t xml:space="preserve"> </w:t>
      </w:r>
      <w:r w:rsidR="00041DE3" w:rsidRPr="00201D65">
        <w:rPr>
          <w:rFonts w:ascii="Arial" w:eastAsia="Calibri" w:hAnsi="Arial" w:cs="Arial"/>
          <w:i/>
          <w:szCs w:val="22"/>
          <w:lang w:eastAsia="en-US"/>
        </w:rPr>
        <w:t>Voi</w:t>
      </w:r>
      <w:r w:rsidRPr="00201D65">
        <w:rPr>
          <w:rFonts w:ascii="Arial" w:eastAsia="Calibri" w:hAnsi="Arial" w:cs="Arial"/>
          <w:i/>
          <w:szCs w:val="22"/>
          <w:lang w:eastAsia="en-US"/>
        </w:rPr>
        <w:t xml:space="preserve"> sarete chiamati sacerdoti del Signore,</w:t>
      </w:r>
      <w:r w:rsidRPr="00201D65">
        <w:rPr>
          <w:rFonts w:ascii="Arial" w:eastAsia="Calibri" w:hAnsi="Arial" w:cs="Arial"/>
          <w:i/>
          <w:szCs w:val="22"/>
          <w:lang w:eastAsia="en-US"/>
        </w:rPr>
        <w:t xml:space="preserve"> </w:t>
      </w:r>
      <w:r w:rsidRPr="00201D65">
        <w:rPr>
          <w:rFonts w:ascii="Arial" w:eastAsia="Calibri" w:hAnsi="Arial" w:cs="Arial"/>
          <w:i/>
          <w:szCs w:val="22"/>
          <w:lang w:eastAsia="en-US"/>
        </w:rPr>
        <w:t>ministri del nostro Dio sarete detti.</w:t>
      </w:r>
      <w:r w:rsidRPr="00201D65">
        <w:rPr>
          <w:rFonts w:ascii="Arial" w:eastAsia="Calibri" w:hAnsi="Arial" w:cs="Arial"/>
          <w:i/>
          <w:szCs w:val="22"/>
          <w:lang w:eastAsia="en-US"/>
        </w:rPr>
        <w:t xml:space="preserve"> </w:t>
      </w:r>
      <w:r w:rsidRPr="00201D65">
        <w:rPr>
          <w:rFonts w:ascii="Arial" w:eastAsia="Calibri" w:hAnsi="Arial" w:cs="Arial"/>
          <w:i/>
          <w:szCs w:val="22"/>
          <w:lang w:eastAsia="en-US"/>
        </w:rPr>
        <w:t>Vi nutrirete delle ricchezze delle nazioni,</w:t>
      </w:r>
      <w:r w:rsidRPr="00201D65">
        <w:rPr>
          <w:rFonts w:ascii="Arial" w:eastAsia="Calibri" w:hAnsi="Arial" w:cs="Arial"/>
          <w:i/>
          <w:szCs w:val="22"/>
          <w:lang w:eastAsia="en-US"/>
        </w:rPr>
        <w:t xml:space="preserve"> </w:t>
      </w:r>
      <w:r w:rsidRPr="00201D65">
        <w:rPr>
          <w:rFonts w:ascii="Arial" w:eastAsia="Calibri" w:hAnsi="Arial" w:cs="Arial"/>
          <w:i/>
          <w:szCs w:val="22"/>
          <w:lang w:eastAsia="en-US"/>
        </w:rPr>
        <w:t>vi vanterete dei loro beni.</w:t>
      </w:r>
      <w:r w:rsidRPr="00201D65">
        <w:rPr>
          <w:rFonts w:ascii="Arial" w:eastAsia="Calibri" w:hAnsi="Arial" w:cs="Arial"/>
          <w:i/>
          <w:szCs w:val="22"/>
          <w:lang w:eastAsia="en-US"/>
        </w:rPr>
        <w:t xml:space="preserve"> </w:t>
      </w:r>
      <w:r w:rsidR="00041DE3" w:rsidRPr="00201D65">
        <w:rPr>
          <w:rFonts w:ascii="Arial" w:eastAsia="Calibri" w:hAnsi="Arial" w:cs="Arial"/>
          <w:i/>
          <w:szCs w:val="22"/>
          <w:lang w:eastAsia="en-US"/>
        </w:rPr>
        <w:t>Invece</w:t>
      </w:r>
      <w:r w:rsidRPr="00201D65">
        <w:rPr>
          <w:rFonts w:ascii="Arial" w:eastAsia="Calibri" w:hAnsi="Arial" w:cs="Arial"/>
          <w:i/>
          <w:szCs w:val="22"/>
          <w:lang w:eastAsia="en-US"/>
        </w:rPr>
        <w:t xml:space="preserve"> della loro vergogna riceveranno il doppio,</w:t>
      </w:r>
      <w:r w:rsidRPr="00201D65">
        <w:rPr>
          <w:rFonts w:ascii="Arial" w:eastAsia="Calibri" w:hAnsi="Arial" w:cs="Arial"/>
          <w:i/>
          <w:szCs w:val="22"/>
          <w:lang w:eastAsia="en-US"/>
        </w:rPr>
        <w:t xml:space="preserve"> </w:t>
      </w:r>
      <w:r w:rsidRPr="00201D65">
        <w:rPr>
          <w:rFonts w:ascii="Arial" w:eastAsia="Calibri" w:hAnsi="Arial" w:cs="Arial"/>
          <w:i/>
          <w:szCs w:val="22"/>
          <w:lang w:eastAsia="en-US"/>
        </w:rPr>
        <w:t>invece dell’insulto avranno in sorte grida di gioia;</w:t>
      </w:r>
      <w:r w:rsidRPr="00201D65">
        <w:rPr>
          <w:rFonts w:ascii="Arial" w:eastAsia="Calibri" w:hAnsi="Arial" w:cs="Arial"/>
          <w:i/>
          <w:szCs w:val="22"/>
          <w:lang w:eastAsia="en-US"/>
        </w:rPr>
        <w:t xml:space="preserve"> </w:t>
      </w:r>
      <w:r w:rsidRPr="00201D65">
        <w:rPr>
          <w:rFonts w:ascii="Arial" w:eastAsia="Calibri" w:hAnsi="Arial" w:cs="Arial"/>
          <w:i/>
          <w:szCs w:val="22"/>
          <w:lang w:eastAsia="en-US"/>
        </w:rPr>
        <w:t>per questo erediteranno il doppio nella loro terra,</w:t>
      </w:r>
      <w:r w:rsidRPr="00201D65">
        <w:rPr>
          <w:rFonts w:ascii="Arial" w:eastAsia="Calibri" w:hAnsi="Arial" w:cs="Arial"/>
          <w:i/>
          <w:szCs w:val="22"/>
          <w:lang w:eastAsia="en-US"/>
        </w:rPr>
        <w:t xml:space="preserve"> </w:t>
      </w:r>
      <w:r w:rsidRPr="00201D65">
        <w:rPr>
          <w:rFonts w:ascii="Arial" w:eastAsia="Calibri" w:hAnsi="Arial" w:cs="Arial"/>
          <w:i/>
          <w:szCs w:val="22"/>
          <w:lang w:eastAsia="en-US"/>
        </w:rPr>
        <w:t>avranno una gioia eterna.</w:t>
      </w:r>
      <w:r w:rsidRPr="00201D65">
        <w:rPr>
          <w:rFonts w:ascii="Arial" w:eastAsia="Calibri" w:hAnsi="Arial" w:cs="Arial"/>
          <w:i/>
          <w:szCs w:val="22"/>
          <w:lang w:eastAsia="en-US"/>
        </w:rPr>
        <w:t xml:space="preserve"> </w:t>
      </w:r>
      <w:r w:rsidR="00041DE3" w:rsidRPr="00201D65">
        <w:rPr>
          <w:rFonts w:ascii="Arial" w:eastAsia="Calibri" w:hAnsi="Arial" w:cs="Arial"/>
          <w:i/>
          <w:szCs w:val="22"/>
          <w:lang w:eastAsia="en-US"/>
        </w:rPr>
        <w:t>Perché</w:t>
      </w:r>
      <w:r w:rsidRPr="00201D65">
        <w:rPr>
          <w:rFonts w:ascii="Arial" w:eastAsia="Calibri" w:hAnsi="Arial" w:cs="Arial"/>
          <w:i/>
          <w:szCs w:val="22"/>
          <w:lang w:eastAsia="en-US"/>
        </w:rPr>
        <w:t xml:space="preserve"> io sono il Signore che amo il diritto</w:t>
      </w:r>
      <w:r w:rsidRPr="00201D65">
        <w:rPr>
          <w:rFonts w:ascii="Arial" w:eastAsia="Calibri" w:hAnsi="Arial" w:cs="Arial"/>
          <w:i/>
          <w:szCs w:val="22"/>
          <w:lang w:eastAsia="en-US"/>
        </w:rPr>
        <w:t xml:space="preserve"> </w:t>
      </w:r>
      <w:r w:rsidRPr="00201D65">
        <w:rPr>
          <w:rFonts w:ascii="Arial" w:eastAsia="Calibri" w:hAnsi="Arial" w:cs="Arial"/>
          <w:i/>
          <w:szCs w:val="22"/>
          <w:lang w:eastAsia="en-US"/>
        </w:rPr>
        <w:t>e odio la rapina e l’ingiustizia:</w:t>
      </w:r>
      <w:r w:rsidRPr="00201D65">
        <w:rPr>
          <w:rFonts w:ascii="Arial" w:eastAsia="Calibri" w:hAnsi="Arial" w:cs="Arial"/>
          <w:i/>
          <w:szCs w:val="22"/>
          <w:lang w:eastAsia="en-US"/>
        </w:rPr>
        <w:t xml:space="preserve"> </w:t>
      </w:r>
      <w:r w:rsidRPr="00201D65">
        <w:rPr>
          <w:rFonts w:ascii="Arial" w:eastAsia="Calibri" w:hAnsi="Arial" w:cs="Arial"/>
          <w:i/>
          <w:szCs w:val="22"/>
          <w:lang w:eastAsia="en-US"/>
        </w:rPr>
        <w:t>io darò loro fedelmente il salario,</w:t>
      </w:r>
      <w:r w:rsidRPr="00201D65">
        <w:rPr>
          <w:rFonts w:ascii="Arial" w:eastAsia="Calibri" w:hAnsi="Arial" w:cs="Arial"/>
          <w:i/>
          <w:szCs w:val="22"/>
          <w:lang w:eastAsia="en-US"/>
        </w:rPr>
        <w:t xml:space="preserve"> </w:t>
      </w:r>
      <w:r w:rsidRPr="00201D65">
        <w:rPr>
          <w:rFonts w:ascii="Arial" w:eastAsia="Calibri" w:hAnsi="Arial" w:cs="Arial"/>
          <w:i/>
          <w:szCs w:val="22"/>
          <w:lang w:eastAsia="en-US"/>
        </w:rPr>
        <w:t>concluderò con loro un’alleanza eterna.</w:t>
      </w:r>
      <w:r w:rsidRPr="00201D65">
        <w:rPr>
          <w:rFonts w:ascii="Arial" w:eastAsia="Calibri" w:hAnsi="Arial" w:cs="Arial"/>
          <w:i/>
          <w:szCs w:val="22"/>
          <w:lang w:eastAsia="en-US"/>
        </w:rPr>
        <w:t xml:space="preserve"> </w:t>
      </w:r>
      <w:r w:rsidR="00041DE3" w:rsidRPr="00201D65">
        <w:rPr>
          <w:rFonts w:ascii="Arial" w:eastAsia="Calibri" w:hAnsi="Arial" w:cs="Arial"/>
          <w:i/>
          <w:szCs w:val="22"/>
          <w:lang w:eastAsia="en-US"/>
        </w:rPr>
        <w:t>Sarà</w:t>
      </w:r>
      <w:r w:rsidRPr="00201D65">
        <w:rPr>
          <w:rFonts w:ascii="Arial" w:eastAsia="Calibri" w:hAnsi="Arial" w:cs="Arial"/>
          <w:i/>
          <w:szCs w:val="22"/>
          <w:lang w:eastAsia="en-US"/>
        </w:rPr>
        <w:t xml:space="preserve"> famosa tra le genti la loro stirpe,</w:t>
      </w:r>
      <w:r w:rsidRPr="00201D65">
        <w:rPr>
          <w:rFonts w:ascii="Arial" w:eastAsia="Calibri" w:hAnsi="Arial" w:cs="Arial"/>
          <w:i/>
          <w:szCs w:val="22"/>
          <w:lang w:eastAsia="en-US"/>
        </w:rPr>
        <w:t xml:space="preserve"> </w:t>
      </w:r>
      <w:r w:rsidRPr="00201D65">
        <w:rPr>
          <w:rFonts w:ascii="Arial" w:eastAsia="Calibri" w:hAnsi="Arial" w:cs="Arial"/>
          <w:i/>
          <w:szCs w:val="22"/>
          <w:lang w:eastAsia="en-US"/>
        </w:rPr>
        <w:t>la loro discendenza in mezzo ai popoli.</w:t>
      </w:r>
      <w:r w:rsidRPr="00201D65">
        <w:rPr>
          <w:rFonts w:ascii="Arial" w:eastAsia="Calibri" w:hAnsi="Arial" w:cs="Arial"/>
          <w:i/>
          <w:szCs w:val="22"/>
          <w:lang w:eastAsia="en-US"/>
        </w:rPr>
        <w:t xml:space="preserve"> </w:t>
      </w:r>
      <w:r w:rsidRPr="00201D65">
        <w:rPr>
          <w:rFonts w:ascii="Arial" w:eastAsia="Calibri" w:hAnsi="Arial" w:cs="Arial"/>
          <w:i/>
          <w:szCs w:val="22"/>
          <w:lang w:eastAsia="en-US"/>
        </w:rPr>
        <w:t>Coloro che li vedranno riconosceranno</w:t>
      </w:r>
      <w:r w:rsidRPr="00201D65">
        <w:rPr>
          <w:rFonts w:ascii="Arial" w:eastAsia="Calibri" w:hAnsi="Arial" w:cs="Arial"/>
          <w:i/>
          <w:szCs w:val="22"/>
          <w:lang w:eastAsia="en-US"/>
        </w:rPr>
        <w:t xml:space="preserve"> </w:t>
      </w:r>
      <w:r w:rsidRPr="00201D65">
        <w:rPr>
          <w:rFonts w:ascii="Arial" w:eastAsia="Calibri" w:hAnsi="Arial" w:cs="Arial"/>
          <w:i/>
          <w:szCs w:val="22"/>
          <w:lang w:eastAsia="en-US"/>
        </w:rPr>
        <w:t>che essi sono la stirpe benedetta dal Signore.</w:t>
      </w:r>
      <w:r w:rsidRPr="00201D65">
        <w:rPr>
          <w:rFonts w:ascii="Arial" w:eastAsia="Calibri" w:hAnsi="Arial" w:cs="Arial"/>
          <w:i/>
          <w:szCs w:val="22"/>
          <w:lang w:eastAsia="en-US"/>
        </w:rPr>
        <w:t xml:space="preserve"> </w:t>
      </w:r>
      <w:r w:rsidR="00041DE3" w:rsidRPr="00201D65">
        <w:rPr>
          <w:rFonts w:ascii="Arial" w:eastAsia="Calibri" w:hAnsi="Arial" w:cs="Arial"/>
          <w:i/>
          <w:szCs w:val="22"/>
          <w:lang w:eastAsia="en-US"/>
        </w:rPr>
        <w:t>Io</w:t>
      </w:r>
      <w:r w:rsidRPr="00201D65">
        <w:rPr>
          <w:rFonts w:ascii="Arial" w:eastAsia="Calibri" w:hAnsi="Arial" w:cs="Arial"/>
          <w:i/>
          <w:szCs w:val="22"/>
          <w:lang w:eastAsia="en-US"/>
        </w:rPr>
        <w:t xml:space="preserve"> gioisco pienamente nel Signore,</w:t>
      </w:r>
      <w:r w:rsidRPr="00201D65">
        <w:rPr>
          <w:rFonts w:ascii="Arial" w:eastAsia="Calibri" w:hAnsi="Arial" w:cs="Arial"/>
          <w:i/>
          <w:szCs w:val="22"/>
          <w:lang w:eastAsia="en-US"/>
        </w:rPr>
        <w:t xml:space="preserve"> </w:t>
      </w:r>
      <w:r w:rsidRPr="00201D65">
        <w:rPr>
          <w:rFonts w:ascii="Arial" w:eastAsia="Calibri" w:hAnsi="Arial" w:cs="Arial"/>
          <w:i/>
          <w:szCs w:val="22"/>
          <w:lang w:eastAsia="en-US"/>
        </w:rPr>
        <w:t>la mia anima esulta nel mio Dio,</w:t>
      </w:r>
      <w:r w:rsidRPr="00201D65">
        <w:rPr>
          <w:rFonts w:ascii="Arial" w:eastAsia="Calibri" w:hAnsi="Arial" w:cs="Arial"/>
          <w:i/>
          <w:szCs w:val="22"/>
          <w:lang w:eastAsia="en-US"/>
        </w:rPr>
        <w:t xml:space="preserve"> </w:t>
      </w:r>
      <w:r w:rsidRPr="00201D65">
        <w:rPr>
          <w:rFonts w:ascii="Arial" w:eastAsia="Calibri" w:hAnsi="Arial" w:cs="Arial"/>
          <w:i/>
          <w:szCs w:val="22"/>
          <w:lang w:eastAsia="en-US"/>
        </w:rPr>
        <w:t>perché mi ha rivestito delle vesti della salvezza,</w:t>
      </w:r>
      <w:r w:rsidRPr="00201D65">
        <w:rPr>
          <w:rFonts w:ascii="Arial" w:eastAsia="Calibri" w:hAnsi="Arial" w:cs="Arial"/>
          <w:i/>
          <w:szCs w:val="22"/>
          <w:lang w:eastAsia="en-US"/>
        </w:rPr>
        <w:t xml:space="preserve"> </w:t>
      </w:r>
      <w:r w:rsidRPr="00201D65">
        <w:rPr>
          <w:rFonts w:ascii="Arial" w:eastAsia="Calibri" w:hAnsi="Arial" w:cs="Arial"/>
          <w:i/>
          <w:szCs w:val="22"/>
          <w:lang w:eastAsia="en-US"/>
        </w:rPr>
        <w:t>mi ha avvolto con il mantello della giustizia,</w:t>
      </w:r>
      <w:r w:rsidRPr="00201D65">
        <w:rPr>
          <w:rFonts w:ascii="Arial" w:eastAsia="Calibri" w:hAnsi="Arial" w:cs="Arial"/>
          <w:i/>
          <w:szCs w:val="22"/>
          <w:lang w:eastAsia="en-US"/>
        </w:rPr>
        <w:t xml:space="preserve"> </w:t>
      </w:r>
      <w:r w:rsidRPr="00201D65">
        <w:rPr>
          <w:rFonts w:ascii="Arial" w:eastAsia="Calibri" w:hAnsi="Arial" w:cs="Arial"/>
          <w:i/>
          <w:szCs w:val="22"/>
          <w:lang w:eastAsia="en-US"/>
        </w:rPr>
        <w:t>come uno sposo si mette il diadema</w:t>
      </w:r>
      <w:r w:rsidRPr="00201D65">
        <w:rPr>
          <w:rFonts w:ascii="Arial" w:eastAsia="Calibri" w:hAnsi="Arial" w:cs="Arial"/>
          <w:i/>
          <w:szCs w:val="22"/>
          <w:lang w:eastAsia="en-US"/>
        </w:rPr>
        <w:t xml:space="preserve"> </w:t>
      </w:r>
      <w:r w:rsidRPr="00201D65">
        <w:rPr>
          <w:rFonts w:ascii="Arial" w:eastAsia="Calibri" w:hAnsi="Arial" w:cs="Arial"/>
          <w:i/>
          <w:szCs w:val="22"/>
          <w:lang w:eastAsia="en-US"/>
        </w:rPr>
        <w:t>e come una sposa si adorna di gioielli.</w:t>
      </w:r>
      <w:r w:rsidRPr="00201D65">
        <w:rPr>
          <w:rFonts w:ascii="Arial" w:eastAsia="Calibri" w:hAnsi="Arial" w:cs="Arial"/>
          <w:i/>
          <w:szCs w:val="22"/>
          <w:lang w:eastAsia="en-US"/>
        </w:rPr>
        <w:t xml:space="preserve"> </w:t>
      </w:r>
      <w:r w:rsidR="00041DE3" w:rsidRPr="00201D65">
        <w:rPr>
          <w:rFonts w:ascii="Arial" w:eastAsia="Calibri" w:hAnsi="Arial" w:cs="Arial"/>
          <w:i/>
          <w:szCs w:val="22"/>
          <w:lang w:eastAsia="en-US"/>
        </w:rPr>
        <w:t>Poiché</w:t>
      </w:r>
      <w:r w:rsidRPr="00201D65">
        <w:rPr>
          <w:rFonts w:ascii="Arial" w:eastAsia="Calibri" w:hAnsi="Arial" w:cs="Arial"/>
          <w:i/>
          <w:szCs w:val="22"/>
          <w:lang w:eastAsia="en-US"/>
        </w:rPr>
        <w:t>, come la terra produce i suoi germogli</w:t>
      </w:r>
      <w:r w:rsidRPr="00201D65">
        <w:rPr>
          <w:rFonts w:ascii="Arial" w:eastAsia="Calibri" w:hAnsi="Arial" w:cs="Arial"/>
          <w:i/>
          <w:szCs w:val="22"/>
          <w:lang w:eastAsia="en-US"/>
        </w:rPr>
        <w:t xml:space="preserve"> </w:t>
      </w:r>
      <w:r w:rsidRPr="00201D65">
        <w:rPr>
          <w:rFonts w:ascii="Arial" w:eastAsia="Calibri" w:hAnsi="Arial" w:cs="Arial"/>
          <w:i/>
          <w:szCs w:val="22"/>
          <w:lang w:eastAsia="en-US"/>
        </w:rPr>
        <w:t>e come un giardino fa germogliare i suoi semi,</w:t>
      </w:r>
      <w:r w:rsidRPr="00201D65">
        <w:rPr>
          <w:rFonts w:ascii="Arial" w:eastAsia="Calibri" w:hAnsi="Arial" w:cs="Arial"/>
          <w:i/>
          <w:szCs w:val="22"/>
          <w:lang w:eastAsia="en-US"/>
        </w:rPr>
        <w:t xml:space="preserve"> </w:t>
      </w:r>
      <w:r w:rsidRPr="00201D65">
        <w:rPr>
          <w:rFonts w:ascii="Arial" w:eastAsia="Calibri" w:hAnsi="Arial" w:cs="Arial"/>
          <w:i/>
          <w:szCs w:val="22"/>
          <w:lang w:eastAsia="en-US"/>
        </w:rPr>
        <w:t>così il Signore Dio farà germogliare la giustizia</w:t>
      </w:r>
      <w:r w:rsidRPr="00201D65">
        <w:rPr>
          <w:rFonts w:ascii="Arial" w:eastAsia="Calibri" w:hAnsi="Arial" w:cs="Arial"/>
          <w:i/>
          <w:szCs w:val="22"/>
          <w:lang w:eastAsia="en-US"/>
        </w:rPr>
        <w:t xml:space="preserve"> </w:t>
      </w:r>
      <w:r w:rsidRPr="00201D65">
        <w:rPr>
          <w:rFonts w:ascii="Arial" w:eastAsia="Calibri" w:hAnsi="Arial" w:cs="Arial"/>
          <w:i/>
          <w:szCs w:val="22"/>
          <w:lang w:eastAsia="en-US"/>
        </w:rPr>
        <w:t>e la lode davanti a tutte le genti</w:t>
      </w:r>
      <w:r w:rsidRPr="00201D65">
        <w:rPr>
          <w:rFonts w:ascii="Arial" w:eastAsia="Calibri" w:hAnsi="Arial" w:cs="Arial"/>
          <w:i/>
          <w:szCs w:val="22"/>
          <w:lang w:eastAsia="en-US"/>
        </w:rPr>
        <w:t xml:space="preserve"> (Is 61,1-11). </w:t>
      </w:r>
    </w:p>
    <w:p w14:paraId="1DF43704" w14:textId="7DCA2DC6" w:rsidR="002A72DE" w:rsidRPr="00201D65" w:rsidRDefault="002A72DE" w:rsidP="002A72DE">
      <w:pPr>
        <w:spacing w:after="120"/>
        <w:jc w:val="both"/>
        <w:rPr>
          <w:rFonts w:ascii="Arial" w:eastAsia="Calibri" w:hAnsi="Arial" w:cs="Arial"/>
          <w:i/>
          <w:szCs w:val="22"/>
          <w:lang w:eastAsia="en-US"/>
        </w:rPr>
      </w:pPr>
      <w:r>
        <w:rPr>
          <w:rFonts w:ascii="Arial" w:eastAsia="Calibri" w:hAnsi="Arial" w:cs="Arial"/>
          <w:iCs/>
          <w:szCs w:val="22"/>
          <w:lang w:eastAsia="en-US"/>
        </w:rPr>
        <w:t xml:space="preserve">Ecco ancora la missione del Messia del Signore: </w:t>
      </w:r>
      <w:r w:rsidR="00201D65">
        <w:rPr>
          <w:rFonts w:ascii="Arial" w:eastAsia="Calibri" w:hAnsi="Arial" w:cs="Arial"/>
          <w:iCs/>
          <w:szCs w:val="22"/>
          <w:lang w:eastAsia="en-US"/>
        </w:rPr>
        <w:t xml:space="preserve"> </w:t>
      </w:r>
      <w:r w:rsidR="00041DE3" w:rsidRPr="00201D65">
        <w:rPr>
          <w:rFonts w:ascii="Arial" w:eastAsia="Calibri" w:hAnsi="Arial" w:cs="Arial"/>
          <w:i/>
          <w:szCs w:val="22"/>
          <w:lang w:eastAsia="en-US"/>
        </w:rPr>
        <w:t>Per</w:t>
      </w:r>
      <w:r w:rsidRPr="00201D65">
        <w:rPr>
          <w:rFonts w:ascii="Arial" w:eastAsia="Calibri" w:hAnsi="Arial" w:cs="Arial"/>
          <w:i/>
          <w:szCs w:val="22"/>
          <w:lang w:eastAsia="en-US"/>
        </w:rPr>
        <w:t xml:space="preserve"> amore di Sion non tacerò,</w:t>
      </w:r>
      <w:r w:rsidR="00201D65" w:rsidRPr="00201D65">
        <w:rPr>
          <w:rFonts w:ascii="Arial" w:eastAsia="Calibri" w:hAnsi="Arial" w:cs="Arial"/>
          <w:i/>
          <w:szCs w:val="22"/>
          <w:lang w:eastAsia="en-US"/>
        </w:rPr>
        <w:t xml:space="preserve"> </w:t>
      </w:r>
      <w:r w:rsidRPr="00201D65">
        <w:rPr>
          <w:rFonts w:ascii="Arial" w:eastAsia="Calibri" w:hAnsi="Arial" w:cs="Arial"/>
          <w:i/>
          <w:szCs w:val="22"/>
          <w:lang w:eastAsia="en-US"/>
        </w:rPr>
        <w:t>per amore di Gerusalemme non mi concederò riposo,</w:t>
      </w:r>
      <w:r w:rsidR="00201D65" w:rsidRPr="00201D65">
        <w:rPr>
          <w:rFonts w:ascii="Arial" w:eastAsia="Calibri" w:hAnsi="Arial" w:cs="Arial"/>
          <w:i/>
          <w:szCs w:val="22"/>
          <w:lang w:eastAsia="en-US"/>
        </w:rPr>
        <w:t xml:space="preserve"> </w:t>
      </w:r>
      <w:r w:rsidRPr="00201D65">
        <w:rPr>
          <w:rFonts w:ascii="Arial" w:eastAsia="Calibri" w:hAnsi="Arial" w:cs="Arial"/>
          <w:i/>
          <w:szCs w:val="22"/>
          <w:lang w:eastAsia="en-US"/>
        </w:rPr>
        <w:t>finché non sorga come aurora la sua giustizia</w:t>
      </w:r>
      <w:r w:rsidR="00201D65" w:rsidRPr="00201D65">
        <w:rPr>
          <w:rFonts w:ascii="Arial" w:eastAsia="Calibri" w:hAnsi="Arial" w:cs="Arial"/>
          <w:i/>
          <w:szCs w:val="22"/>
          <w:lang w:eastAsia="en-US"/>
        </w:rPr>
        <w:t xml:space="preserve"> </w:t>
      </w:r>
      <w:r w:rsidRPr="00201D65">
        <w:rPr>
          <w:rFonts w:ascii="Arial" w:eastAsia="Calibri" w:hAnsi="Arial" w:cs="Arial"/>
          <w:i/>
          <w:szCs w:val="22"/>
          <w:lang w:eastAsia="en-US"/>
        </w:rPr>
        <w:t>e la sua salvezza non risplenda come lampada.</w:t>
      </w:r>
      <w:r w:rsidR="00201D65" w:rsidRPr="00201D65">
        <w:rPr>
          <w:rFonts w:ascii="Arial" w:eastAsia="Calibri" w:hAnsi="Arial" w:cs="Arial"/>
          <w:i/>
          <w:szCs w:val="22"/>
          <w:lang w:eastAsia="en-US"/>
        </w:rPr>
        <w:t xml:space="preserve"> </w:t>
      </w:r>
      <w:r w:rsidR="00041DE3" w:rsidRPr="00201D65">
        <w:rPr>
          <w:rFonts w:ascii="Arial" w:eastAsia="Calibri" w:hAnsi="Arial" w:cs="Arial"/>
          <w:i/>
          <w:szCs w:val="22"/>
          <w:lang w:eastAsia="en-US"/>
        </w:rPr>
        <w:t>Allora</w:t>
      </w:r>
      <w:r w:rsidRPr="00201D65">
        <w:rPr>
          <w:rFonts w:ascii="Arial" w:eastAsia="Calibri" w:hAnsi="Arial" w:cs="Arial"/>
          <w:i/>
          <w:szCs w:val="22"/>
          <w:lang w:eastAsia="en-US"/>
        </w:rPr>
        <w:t xml:space="preserve"> le genti vedranno la tua giustizia,</w:t>
      </w:r>
      <w:r w:rsidR="00201D65" w:rsidRPr="00201D65">
        <w:rPr>
          <w:rFonts w:ascii="Arial" w:eastAsia="Calibri" w:hAnsi="Arial" w:cs="Arial"/>
          <w:i/>
          <w:szCs w:val="22"/>
          <w:lang w:eastAsia="en-US"/>
        </w:rPr>
        <w:t xml:space="preserve"> </w:t>
      </w:r>
      <w:r w:rsidRPr="00201D65">
        <w:rPr>
          <w:rFonts w:ascii="Arial" w:eastAsia="Calibri" w:hAnsi="Arial" w:cs="Arial"/>
          <w:i/>
          <w:szCs w:val="22"/>
          <w:lang w:eastAsia="en-US"/>
        </w:rPr>
        <w:t>tutti i re la tua gloria;</w:t>
      </w:r>
      <w:r w:rsidR="00201D65" w:rsidRPr="00201D65">
        <w:rPr>
          <w:rFonts w:ascii="Arial" w:eastAsia="Calibri" w:hAnsi="Arial" w:cs="Arial"/>
          <w:i/>
          <w:szCs w:val="22"/>
          <w:lang w:eastAsia="en-US"/>
        </w:rPr>
        <w:t xml:space="preserve"> </w:t>
      </w:r>
      <w:r w:rsidRPr="00201D65">
        <w:rPr>
          <w:rFonts w:ascii="Arial" w:eastAsia="Calibri" w:hAnsi="Arial" w:cs="Arial"/>
          <w:i/>
          <w:szCs w:val="22"/>
          <w:lang w:eastAsia="en-US"/>
        </w:rPr>
        <w:t>sarai chiamata con un nome nuovo,</w:t>
      </w:r>
      <w:r w:rsidR="00201D65" w:rsidRPr="00201D65">
        <w:rPr>
          <w:rFonts w:ascii="Arial" w:eastAsia="Calibri" w:hAnsi="Arial" w:cs="Arial"/>
          <w:i/>
          <w:szCs w:val="22"/>
          <w:lang w:eastAsia="en-US"/>
        </w:rPr>
        <w:t xml:space="preserve"> </w:t>
      </w:r>
      <w:r w:rsidRPr="00201D65">
        <w:rPr>
          <w:rFonts w:ascii="Arial" w:eastAsia="Calibri" w:hAnsi="Arial" w:cs="Arial"/>
          <w:i/>
          <w:szCs w:val="22"/>
          <w:lang w:eastAsia="en-US"/>
        </w:rPr>
        <w:t>che la bocca del Signore indicherà.</w:t>
      </w:r>
      <w:r w:rsidR="00201D65" w:rsidRPr="00201D65">
        <w:rPr>
          <w:rFonts w:ascii="Arial" w:eastAsia="Calibri" w:hAnsi="Arial" w:cs="Arial"/>
          <w:i/>
          <w:szCs w:val="22"/>
          <w:lang w:eastAsia="en-US"/>
        </w:rPr>
        <w:t xml:space="preserve"> </w:t>
      </w:r>
      <w:r w:rsidR="00041DE3" w:rsidRPr="00201D65">
        <w:rPr>
          <w:rFonts w:ascii="Arial" w:eastAsia="Calibri" w:hAnsi="Arial" w:cs="Arial"/>
          <w:i/>
          <w:szCs w:val="22"/>
          <w:lang w:eastAsia="en-US"/>
        </w:rPr>
        <w:t>Sarai</w:t>
      </w:r>
      <w:r w:rsidRPr="00201D65">
        <w:rPr>
          <w:rFonts w:ascii="Arial" w:eastAsia="Calibri" w:hAnsi="Arial" w:cs="Arial"/>
          <w:i/>
          <w:szCs w:val="22"/>
          <w:lang w:eastAsia="en-US"/>
        </w:rPr>
        <w:t xml:space="preserve"> una magnifica corona nella mano del Signore,</w:t>
      </w:r>
      <w:r w:rsidR="00201D65" w:rsidRPr="00201D65">
        <w:rPr>
          <w:rFonts w:ascii="Arial" w:eastAsia="Calibri" w:hAnsi="Arial" w:cs="Arial"/>
          <w:i/>
          <w:szCs w:val="22"/>
          <w:lang w:eastAsia="en-US"/>
        </w:rPr>
        <w:t xml:space="preserve"> </w:t>
      </w:r>
      <w:r w:rsidRPr="00201D65">
        <w:rPr>
          <w:rFonts w:ascii="Arial" w:eastAsia="Calibri" w:hAnsi="Arial" w:cs="Arial"/>
          <w:i/>
          <w:szCs w:val="22"/>
          <w:lang w:eastAsia="en-US"/>
        </w:rPr>
        <w:t>un diadema regale nella palma del tuo Dio.</w:t>
      </w:r>
      <w:r w:rsidR="00201D65" w:rsidRPr="00201D65">
        <w:rPr>
          <w:rFonts w:ascii="Arial" w:eastAsia="Calibri" w:hAnsi="Arial" w:cs="Arial"/>
          <w:i/>
          <w:szCs w:val="22"/>
          <w:lang w:eastAsia="en-US"/>
        </w:rPr>
        <w:t xml:space="preserve"> </w:t>
      </w:r>
      <w:r w:rsidR="00041DE3" w:rsidRPr="00201D65">
        <w:rPr>
          <w:rFonts w:ascii="Arial" w:eastAsia="Calibri" w:hAnsi="Arial" w:cs="Arial"/>
          <w:i/>
          <w:szCs w:val="22"/>
          <w:lang w:eastAsia="en-US"/>
        </w:rPr>
        <w:t>Nessuno</w:t>
      </w:r>
      <w:r w:rsidRPr="00201D65">
        <w:rPr>
          <w:rFonts w:ascii="Arial" w:eastAsia="Calibri" w:hAnsi="Arial" w:cs="Arial"/>
          <w:i/>
          <w:szCs w:val="22"/>
          <w:lang w:eastAsia="en-US"/>
        </w:rPr>
        <w:t xml:space="preserve"> ti chiamerà più Abbandonata,</w:t>
      </w:r>
      <w:r w:rsidR="00201D65" w:rsidRPr="00201D65">
        <w:rPr>
          <w:rFonts w:ascii="Arial" w:eastAsia="Calibri" w:hAnsi="Arial" w:cs="Arial"/>
          <w:i/>
          <w:szCs w:val="22"/>
          <w:lang w:eastAsia="en-US"/>
        </w:rPr>
        <w:t xml:space="preserve"> </w:t>
      </w:r>
      <w:r w:rsidRPr="00201D65">
        <w:rPr>
          <w:rFonts w:ascii="Arial" w:eastAsia="Calibri" w:hAnsi="Arial" w:cs="Arial"/>
          <w:i/>
          <w:szCs w:val="22"/>
          <w:lang w:eastAsia="en-US"/>
        </w:rPr>
        <w:t>né la tua terra sarà più detta Devastata,</w:t>
      </w:r>
      <w:r w:rsidR="00201D65" w:rsidRPr="00201D65">
        <w:rPr>
          <w:rFonts w:ascii="Arial" w:eastAsia="Calibri" w:hAnsi="Arial" w:cs="Arial"/>
          <w:i/>
          <w:szCs w:val="22"/>
          <w:lang w:eastAsia="en-US"/>
        </w:rPr>
        <w:t xml:space="preserve"> </w:t>
      </w:r>
      <w:r w:rsidRPr="00201D65">
        <w:rPr>
          <w:rFonts w:ascii="Arial" w:eastAsia="Calibri" w:hAnsi="Arial" w:cs="Arial"/>
          <w:i/>
          <w:szCs w:val="22"/>
          <w:lang w:eastAsia="en-US"/>
        </w:rPr>
        <w:t>ma sarai chiamata Mia Gioia</w:t>
      </w:r>
      <w:r w:rsidR="00201D65" w:rsidRPr="00201D65">
        <w:rPr>
          <w:rFonts w:ascii="Arial" w:eastAsia="Calibri" w:hAnsi="Arial" w:cs="Arial"/>
          <w:i/>
          <w:szCs w:val="22"/>
          <w:lang w:eastAsia="en-US"/>
        </w:rPr>
        <w:t xml:space="preserve"> </w:t>
      </w:r>
      <w:r w:rsidRPr="00201D65">
        <w:rPr>
          <w:rFonts w:ascii="Arial" w:eastAsia="Calibri" w:hAnsi="Arial" w:cs="Arial"/>
          <w:i/>
          <w:szCs w:val="22"/>
          <w:lang w:eastAsia="en-US"/>
        </w:rPr>
        <w:t>e la tua terra Sposata,</w:t>
      </w:r>
      <w:r w:rsidR="00201D65" w:rsidRPr="00201D65">
        <w:rPr>
          <w:rFonts w:ascii="Arial" w:eastAsia="Calibri" w:hAnsi="Arial" w:cs="Arial"/>
          <w:i/>
          <w:szCs w:val="22"/>
          <w:lang w:eastAsia="en-US"/>
        </w:rPr>
        <w:t xml:space="preserve"> </w:t>
      </w:r>
      <w:r w:rsidRPr="00201D65">
        <w:rPr>
          <w:rFonts w:ascii="Arial" w:eastAsia="Calibri" w:hAnsi="Arial" w:cs="Arial"/>
          <w:i/>
          <w:szCs w:val="22"/>
          <w:lang w:eastAsia="en-US"/>
        </w:rPr>
        <w:t>perché il Signore troverà in te la sua delizia</w:t>
      </w:r>
      <w:r w:rsidR="00201D65" w:rsidRPr="00201D65">
        <w:rPr>
          <w:rFonts w:ascii="Arial" w:eastAsia="Calibri" w:hAnsi="Arial" w:cs="Arial"/>
          <w:i/>
          <w:szCs w:val="22"/>
          <w:lang w:eastAsia="en-US"/>
        </w:rPr>
        <w:t xml:space="preserve"> </w:t>
      </w:r>
      <w:r w:rsidRPr="00201D65">
        <w:rPr>
          <w:rFonts w:ascii="Arial" w:eastAsia="Calibri" w:hAnsi="Arial" w:cs="Arial"/>
          <w:i/>
          <w:szCs w:val="22"/>
          <w:lang w:eastAsia="en-US"/>
        </w:rPr>
        <w:t>e la tua terra avrà uno sposo.</w:t>
      </w:r>
      <w:r w:rsidR="00201D65" w:rsidRPr="00201D65">
        <w:rPr>
          <w:rFonts w:ascii="Arial" w:eastAsia="Calibri" w:hAnsi="Arial" w:cs="Arial"/>
          <w:i/>
          <w:szCs w:val="22"/>
          <w:lang w:eastAsia="en-US"/>
        </w:rPr>
        <w:t xml:space="preserve"> </w:t>
      </w:r>
      <w:r w:rsidR="00041DE3" w:rsidRPr="00201D65">
        <w:rPr>
          <w:rFonts w:ascii="Arial" w:eastAsia="Calibri" w:hAnsi="Arial" w:cs="Arial"/>
          <w:i/>
          <w:szCs w:val="22"/>
          <w:lang w:eastAsia="en-US"/>
        </w:rPr>
        <w:t>Sì</w:t>
      </w:r>
      <w:r w:rsidRPr="00201D65">
        <w:rPr>
          <w:rFonts w:ascii="Arial" w:eastAsia="Calibri" w:hAnsi="Arial" w:cs="Arial"/>
          <w:i/>
          <w:szCs w:val="22"/>
          <w:lang w:eastAsia="en-US"/>
        </w:rPr>
        <w:t>, come un giovane sposa una vergine,</w:t>
      </w:r>
      <w:r w:rsidR="00201D65" w:rsidRPr="00201D65">
        <w:rPr>
          <w:rFonts w:ascii="Arial" w:eastAsia="Calibri" w:hAnsi="Arial" w:cs="Arial"/>
          <w:i/>
          <w:szCs w:val="22"/>
          <w:lang w:eastAsia="en-US"/>
        </w:rPr>
        <w:t xml:space="preserve"> </w:t>
      </w:r>
      <w:r w:rsidRPr="00201D65">
        <w:rPr>
          <w:rFonts w:ascii="Arial" w:eastAsia="Calibri" w:hAnsi="Arial" w:cs="Arial"/>
          <w:i/>
          <w:szCs w:val="22"/>
          <w:lang w:eastAsia="en-US"/>
        </w:rPr>
        <w:t>così ti sposeranno i tuoi figli;</w:t>
      </w:r>
      <w:r w:rsidR="00201D65" w:rsidRPr="00201D65">
        <w:rPr>
          <w:rFonts w:ascii="Arial" w:eastAsia="Calibri" w:hAnsi="Arial" w:cs="Arial"/>
          <w:i/>
          <w:szCs w:val="22"/>
          <w:lang w:eastAsia="en-US"/>
        </w:rPr>
        <w:t xml:space="preserve"> </w:t>
      </w:r>
      <w:r w:rsidRPr="00201D65">
        <w:rPr>
          <w:rFonts w:ascii="Arial" w:eastAsia="Calibri" w:hAnsi="Arial" w:cs="Arial"/>
          <w:i/>
          <w:szCs w:val="22"/>
          <w:lang w:eastAsia="en-US"/>
        </w:rPr>
        <w:t>come gioisce lo sposo per la sposa,</w:t>
      </w:r>
      <w:r w:rsidR="00201D65" w:rsidRPr="00201D65">
        <w:rPr>
          <w:rFonts w:ascii="Arial" w:eastAsia="Calibri" w:hAnsi="Arial" w:cs="Arial"/>
          <w:i/>
          <w:szCs w:val="22"/>
          <w:lang w:eastAsia="en-US"/>
        </w:rPr>
        <w:t xml:space="preserve"> </w:t>
      </w:r>
      <w:r w:rsidRPr="00201D65">
        <w:rPr>
          <w:rFonts w:ascii="Arial" w:eastAsia="Calibri" w:hAnsi="Arial" w:cs="Arial"/>
          <w:i/>
          <w:szCs w:val="22"/>
          <w:lang w:eastAsia="en-US"/>
        </w:rPr>
        <w:t>così il tuo Dio gioirà per te.</w:t>
      </w:r>
      <w:r w:rsidR="00201D65" w:rsidRPr="00201D65">
        <w:rPr>
          <w:rFonts w:ascii="Arial" w:eastAsia="Calibri" w:hAnsi="Arial" w:cs="Arial"/>
          <w:i/>
          <w:szCs w:val="22"/>
          <w:lang w:eastAsia="en-US"/>
        </w:rPr>
        <w:t xml:space="preserve"> </w:t>
      </w:r>
      <w:r w:rsidR="00041DE3" w:rsidRPr="00201D65">
        <w:rPr>
          <w:rFonts w:ascii="Arial" w:eastAsia="Calibri" w:hAnsi="Arial" w:cs="Arial"/>
          <w:i/>
          <w:szCs w:val="22"/>
          <w:lang w:eastAsia="en-US"/>
        </w:rPr>
        <w:t>Sulle</w:t>
      </w:r>
      <w:r w:rsidRPr="00201D65">
        <w:rPr>
          <w:rFonts w:ascii="Arial" w:eastAsia="Calibri" w:hAnsi="Arial" w:cs="Arial"/>
          <w:i/>
          <w:szCs w:val="22"/>
          <w:lang w:eastAsia="en-US"/>
        </w:rPr>
        <w:t xml:space="preserve"> tue mura, Gerusalemme,</w:t>
      </w:r>
      <w:r w:rsidR="00201D65" w:rsidRPr="00201D65">
        <w:rPr>
          <w:rFonts w:ascii="Arial" w:eastAsia="Calibri" w:hAnsi="Arial" w:cs="Arial"/>
          <w:i/>
          <w:szCs w:val="22"/>
          <w:lang w:eastAsia="en-US"/>
        </w:rPr>
        <w:t xml:space="preserve"> </w:t>
      </w:r>
      <w:r w:rsidRPr="00201D65">
        <w:rPr>
          <w:rFonts w:ascii="Arial" w:eastAsia="Calibri" w:hAnsi="Arial" w:cs="Arial"/>
          <w:i/>
          <w:szCs w:val="22"/>
          <w:lang w:eastAsia="en-US"/>
        </w:rPr>
        <w:t>ho posto sentinelle;</w:t>
      </w:r>
      <w:r w:rsidR="00201D65" w:rsidRPr="00201D65">
        <w:rPr>
          <w:rFonts w:ascii="Arial" w:eastAsia="Calibri" w:hAnsi="Arial" w:cs="Arial"/>
          <w:i/>
          <w:szCs w:val="22"/>
          <w:lang w:eastAsia="en-US"/>
        </w:rPr>
        <w:t xml:space="preserve"> </w:t>
      </w:r>
      <w:r w:rsidRPr="00201D65">
        <w:rPr>
          <w:rFonts w:ascii="Arial" w:eastAsia="Calibri" w:hAnsi="Arial" w:cs="Arial"/>
          <w:i/>
          <w:szCs w:val="22"/>
          <w:lang w:eastAsia="en-US"/>
        </w:rPr>
        <w:t>per tutto il giorno e tutta la notte</w:t>
      </w:r>
      <w:r w:rsidR="00201D65" w:rsidRPr="00201D65">
        <w:rPr>
          <w:rFonts w:ascii="Arial" w:eastAsia="Calibri" w:hAnsi="Arial" w:cs="Arial"/>
          <w:i/>
          <w:szCs w:val="22"/>
          <w:lang w:eastAsia="en-US"/>
        </w:rPr>
        <w:t xml:space="preserve"> </w:t>
      </w:r>
      <w:r w:rsidRPr="00201D65">
        <w:rPr>
          <w:rFonts w:ascii="Arial" w:eastAsia="Calibri" w:hAnsi="Arial" w:cs="Arial"/>
          <w:i/>
          <w:szCs w:val="22"/>
          <w:lang w:eastAsia="en-US"/>
        </w:rPr>
        <w:t>non taceranno mai.</w:t>
      </w:r>
      <w:r w:rsidR="00201D65" w:rsidRPr="00201D65">
        <w:rPr>
          <w:rFonts w:ascii="Arial" w:eastAsia="Calibri" w:hAnsi="Arial" w:cs="Arial"/>
          <w:i/>
          <w:szCs w:val="22"/>
          <w:lang w:eastAsia="en-US"/>
        </w:rPr>
        <w:t xml:space="preserve"> </w:t>
      </w:r>
      <w:r w:rsidRPr="00201D65">
        <w:rPr>
          <w:rFonts w:ascii="Arial" w:eastAsia="Calibri" w:hAnsi="Arial" w:cs="Arial"/>
          <w:i/>
          <w:szCs w:val="22"/>
          <w:lang w:eastAsia="en-US"/>
        </w:rPr>
        <w:t>Voi, che risvegliate il ricordo del Signore,</w:t>
      </w:r>
      <w:r w:rsidR="00201D65" w:rsidRPr="00201D65">
        <w:rPr>
          <w:rFonts w:ascii="Arial" w:eastAsia="Calibri" w:hAnsi="Arial" w:cs="Arial"/>
          <w:i/>
          <w:szCs w:val="22"/>
          <w:lang w:eastAsia="en-US"/>
        </w:rPr>
        <w:t xml:space="preserve"> </w:t>
      </w:r>
      <w:r w:rsidRPr="00201D65">
        <w:rPr>
          <w:rFonts w:ascii="Arial" w:eastAsia="Calibri" w:hAnsi="Arial" w:cs="Arial"/>
          <w:i/>
          <w:szCs w:val="22"/>
          <w:lang w:eastAsia="en-US"/>
        </w:rPr>
        <w:t>non concedetevi riposo</w:t>
      </w:r>
      <w:r w:rsidR="00201D65" w:rsidRPr="00201D65">
        <w:rPr>
          <w:rFonts w:ascii="Arial" w:eastAsia="Calibri" w:hAnsi="Arial" w:cs="Arial"/>
          <w:i/>
          <w:szCs w:val="22"/>
          <w:lang w:eastAsia="en-US"/>
        </w:rPr>
        <w:t xml:space="preserve"> </w:t>
      </w:r>
      <w:r w:rsidR="00041DE3" w:rsidRPr="00201D65">
        <w:rPr>
          <w:rFonts w:ascii="Arial" w:eastAsia="Calibri" w:hAnsi="Arial" w:cs="Arial"/>
          <w:i/>
          <w:szCs w:val="22"/>
          <w:lang w:eastAsia="en-US"/>
        </w:rPr>
        <w:t>né</w:t>
      </w:r>
      <w:r w:rsidRPr="00201D65">
        <w:rPr>
          <w:rFonts w:ascii="Arial" w:eastAsia="Calibri" w:hAnsi="Arial" w:cs="Arial"/>
          <w:i/>
          <w:szCs w:val="22"/>
          <w:lang w:eastAsia="en-US"/>
        </w:rPr>
        <w:t xml:space="preserve"> a lui date riposo,</w:t>
      </w:r>
      <w:r w:rsidR="00201D65" w:rsidRPr="00201D65">
        <w:rPr>
          <w:rFonts w:ascii="Arial" w:eastAsia="Calibri" w:hAnsi="Arial" w:cs="Arial"/>
          <w:i/>
          <w:szCs w:val="22"/>
          <w:lang w:eastAsia="en-US"/>
        </w:rPr>
        <w:t xml:space="preserve"> </w:t>
      </w:r>
      <w:r w:rsidRPr="00201D65">
        <w:rPr>
          <w:rFonts w:ascii="Arial" w:eastAsia="Calibri" w:hAnsi="Arial" w:cs="Arial"/>
          <w:i/>
          <w:szCs w:val="22"/>
          <w:lang w:eastAsia="en-US"/>
        </w:rPr>
        <w:t>finché non abbia ristabilito Gerusalemme</w:t>
      </w:r>
      <w:r w:rsidR="00201D65" w:rsidRPr="00201D65">
        <w:rPr>
          <w:rFonts w:ascii="Arial" w:eastAsia="Calibri" w:hAnsi="Arial" w:cs="Arial"/>
          <w:i/>
          <w:szCs w:val="22"/>
          <w:lang w:eastAsia="en-US"/>
        </w:rPr>
        <w:t xml:space="preserve"> </w:t>
      </w:r>
      <w:r w:rsidRPr="00201D65">
        <w:rPr>
          <w:rFonts w:ascii="Arial" w:eastAsia="Calibri" w:hAnsi="Arial" w:cs="Arial"/>
          <w:i/>
          <w:szCs w:val="22"/>
          <w:lang w:eastAsia="en-US"/>
        </w:rPr>
        <w:t>e ne abbia fatto oggetto di lode sulla terra.</w:t>
      </w:r>
      <w:r w:rsidR="00201D65" w:rsidRPr="00201D65">
        <w:rPr>
          <w:rFonts w:ascii="Arial" w:eastAsia="Calibri" w:hAnsi="Arial" w:cs="Arial"/>
          <w:i/>
          <w:szCs w:val="22"/>
          <w:lang w:eastAsia="en-US"/>
        </w:rPr>
        <w:t xml:space="preserve"> </w:t>
      </w:r>
      <w:r w:rsidR="00041DE3" w:rsidRPr="00201D65">
        <w:rPr>
          <w:rFonts w:ascii="Arial" w:eastAsia="Calibri" w:hAnsi="Arial" w:cs="Arial"/>
          <w:i/>
          <w:szCs w:val="22"/>
          <w:lang w:eastAsia="en-US"/>
        </w:rPr>
        <w:t>Il</w:t>
      </w:r>
      <w:r w:rsidRPr="00201D65">
        <w:rPr>
          <w:rFonts w:ascii="Arial" w:eastAsia="Calibri" w:hAnsi="Arial" w:cs="Arial"/>
          <w:i/>
          <w:szCs w:val="22"/>
          <w:lang w:eastAsia="en-US"/>
        </w:rPr>
        <w:t xml:space="preserve"> Signore ha giurato con la sua destra</w:t>
      </w:r>
      <w:r w:rsidR="00201D65" w:rsidRPr="00201D65">
        <w:rPr>
          <w:rFonts w:ascii="Arial" w:eastAsia="Calibri" w:hAnsi="Arial" w:cs="Arial"/>
          <w:i/>
          <w:szCs w:val="22"/>
          <w:lang w:eastAsia="en-US"/>
        </w:rPr>
        <w:t xml:space="preserve"> </w:t>
      </w:r>
      <w:r w:rsidRPr="00201D65">
        <w:rPr>
          <w:rFonts w:ascii="Arial" w:eastAsia="Calibri" w:hAnsi="Arial" w:cs="Arial"/>
          <w:i/>
          <w:szCs w:val="22"/>
          <w:lang w:eastAsia="en-US"/>
        </w:rPr>
        <w:t>e con il suo braccio potente:</w:t>
      </w:r>
      <w:r w:rsidR="00201D65" w:rsidRPr="00201D65">
        <w:rPr>
          <w:rFonts w:ascii="Arial" w:eastAsia="Calibri" w:hAnsi="Arial" w:cs="Arial"/>
          <w:i/>
          <w:szCs w:val="22"/>
          <w:lang w:eastAsia="en-US"/>
        </w:rPr>
        <w:t xml:space="preserve"> </w:t>
      </w:r>
      <w:r w:rsidRPr="00201D65">
        <w:rPr>
          <w:rFonts w:ascii="Arial" w:eastAsia="Calibri" w:hAnsi="Arial" w:cs="Arial"/>
          <w:i/>
          <w:szCs w:val="22"/>
          <w:lang w:eastAsia="en-US"/>
        </w:rPr>
        <w:t>«Mai più darò il tuo grano in cibo ai tuoi nemici,</w:t>
      </w:r>
      <w:r w:rsidR="00201D65" w:rsidRPr="00201D65">
        <w:rPr>
          <w:rFonts w:ascii="Arial" w:eastAsia="Calibri" w:hAnsi="Arial" w:cs="Arial"/>
          <w:i/>
          <w:szCs w:val="22"/>
          <w:lang w:eastAsia="en-US"/>
        </w:rPr>
        <w:t xml:space="preserve"> </w:t>
      </w:r>
      <w:r w:rsidRPr="00201D65">
        <w:rPr>
          <w:rFonts w:ascii="Arial" w:eastAsia="Calibri" w:hAnsi="Arial" w:cs="Arial"/>
          <w:i/>
          <w:szCs w:val="22"/>
          <w:lang w:eastAsia="en-US"/>
        </w:rPr>
        <w:t>mai più gli stranieri berranno il vino</w:t>
      </w:r>
      <w:r w:rsidR="00201D65" w:rsidRPr="00201D65">
        <w:rPr>
          <w:rFonts w:ascii="Arial" w:eastAsia="Calibri" w:hAnsi="Arial" w:cs="Arial"/>
          <w:i/>
          <w:szCs w:val="22"/>
          <w:lang w:eastAsia="en-US"/>
        </w:rPr>
        <w:t xml:space="preserve"> </w:t>
      </w:r>
      <w:r w:rsidRPr="00201D65">
        <w:rPr>
          <w:rFonts w:ascii="Arial" w:eastAsia="Calibri" w:hAnsi="Arial" w:cs="Arial"/>
          <w:i/>
          <w:szCs w:val="22"/>
          <w:lang w:eastAsia="en-US"/>
        </w:rPr>
        <w:t>per il quale tu hai faticato.</w:t>
      </w:r>
      <w:r w:rsidR="00201D65" w:rsidRPr="00201D65">
        <w:rPr>
          <w:rFonts w:ascii="Arial" w:eastAsia="Calibri" w:hAnsi="Arial" w:cs="Arial"/>
          <w:i/>
          <w:szCs w:val="22"/>
          <w:lang w:eastAsia="en-US"/>
        </w:rPr>
        <w:t xml:space="preserve"> </w:t>
      </w:r>
      <w:r w:rsidR="00041DE3" w:rsidRPr="00201D65">
        <w:rPr>
          <w:rFonts w:ascii="Arial" w:eastAsia="Calibri" w:hAnsi="Arial" w:cs="Arial"/>
          <w:i/>
          <w:szCs w:val="22"/>
          <w:lang w:eastAsia="en-US"/>
        </w:rPr>
        <w:t>No</w:t>
      </w:r>
      <w:r w:rsidRPr="00201D65">
        <w:rPr>
          <w:rFonts w:ascii="Arial" w:eastAsia="Calibri" w:hAnsi="Arial" w:cs="Arial"/>
          <w:i/>
          <w:szCs w:val="22"/>
          <w:lang w:eastAsia="en-US"/>
        </w:rPr>
        <w:t>! Coloro che avranno raccolto il grano,</w:t>
      </w:r>
      <w:r w:rsidR="00201D65" w:rsidRPr="00201D65">
        <w:rPr>
          <w:rFonts w:ascii="Arial" w:eastAsia="Calibri" w:hAnsi="Arial" w:cs="Arial"/>
          <w:i/>
          <w:szCs w:val="22"/>
          <w:lang w:eastAsia="en-US"/>
        </w:rPr>
        <w:t xml:space="preserve"> </w:t>
      </w:r>
      <w:r w:rsidRPr="00201D65">
        <w:rPr>
          <w:rFonts w:ascii="Arial" w:eastAsia="Calibri" w:hAnsi="Arial" w:cs="Arial"/>
          <w:i/>
          <w:szCs w:val="22"/>
          <w:lang w:eastAsia="en-US"/>
        </w:rPr>
        <w:t>lo mangeranno e canteranno inni al Signore,</w:t>
      </w:r>
      <w:r w:rsidR="00201D65" w:rsidRPr="00201D65">
        <w:rPr>
          <w:rFonts w:ascii="Arial" w:eastAsia="Calibri" w:hAnsi="Arial" w:cs="Arial"/>
          <w:i/>
          <w:szCs w:val="22"/>
          <w:lang w:eastAsia="en-US"/>
        </w:rPr>
        <w:t xml:space="preserve"> </w:t>
      </w:r>
      <w:r w:rsidRPr="00201D65">
        <w:rPr>
          <w:rFonts w:ascii="Arial" w:eastAsia="Calibri" w:hAnsi="Arial" w:cs="Arial"/>
          <w:i/>
          <w:szCs w:val="22"/>
          <w:lang w:eastAsia="en-US"/>
        </w:rPr>
        <w:t>coloro che avranno vendemmiato</w:t>
      </w:r>
      <w:r w:rsidR="00201D65" w:rsidRPr="00201D65">
        <w:rPr>
          <w:rFonts w:ascii="Arial" w:eastAsia="Calibri" w:hAnsi="Arial" w:cs="Arial"/>
          <w:i/>
          <w:szCs w:val="22"/>
          <w:lang w:eastAsia="en-US"/>
        </w:rPr>
        <w:t xml:space="preserve"> </w:t>
      </w:r>
      <w:r w:rsidRPr="00201D65">
        <w:rPr>
          <w:rFonts w:ascii="Arial" w:eastAsia="Calibri" w:hAnsi="Arial" w:cs="Arial"/>
          <w:i/>
          <w:szCs w:val="22"/>
          <w:lang w:eastAsia="en-US"/>
        </w:rPr>
        <w:t>berranno il vino nei cortili del mio santuario.</w:t>
      </w:r>
      <w:r w:rsidR="00201D65" w:rsidRPr="00201D65">
        <w:rPr>
          <w:rFonts w:ascii="Arial" w:eastAsia="Calibri" w:hAnsi="Arial" w:cs="Arial"/>
          <w:i/>
          <w:szCs w:val="22"/>
          <w:lang w:eastAsia="en-US"/>
        </w:rPr>
        <w:t xml:space="preserve"> </w:t>
      </w:r>
      <w:r w:rsidR="00041DE3" w:rsidRPr="00201D65">
        <w:rPr>
          <w:rFonts w:ascii="Arial" w:eastAsia="Calibri" w:hAnsi="Arial" w:cs="Arial"/>
          <w:i/>
          <w:szCs w:val="22"/>
          <w:lang w:eastAsia="en-US"/>
        </w:rPr>
        <w:t>Passate</w:t>
      </w:r>
      <w:r w:rsidRPr="00201D65">
        <w:rPr>
          <w:rFonts w:ascii="Arial" w:eastAsia="Calibri" w:hAnsi="Arial" w:cs="Arial"/>
          <w:i/>
          <w:szCs w:val="22"/>
          <w:lang w:eastAsia="en-US"/>
        </w:rPr>
        <w:t>, passate per le porte,</w:t>
      </w:r>
      <w:r w:rsidR="00201D65" w:rsidRPr="00201D65">
        <w:rPr>
          <w:rFonts w:ascii="Arial" w:eastAsia="Calibri" w:hAnsi="Arial" w:cs="Arial"/>
          <w:i/>
          <w:szCs w:val="22"/>
          <w:lang w:eastAsia="en-US"/>
        </w:rPr>
        <w:t xml:space="preserve"> </w:t>
      </w:r>
      <w:r w:rsidRPr="00201D65">
        <w:rPr>
          <w:rFonts w:ascii="Arial" w:eastAsia="Calibri" w:hAnsi="Arial" w:cs="Arial"/>
          <w:i/>
          <w:szCs w:val="22"/>
          <w:lang w:eastAsia="en-US"/>
        </w:rPr>
        <w:t>sgombrate la via al popolo,</w:t>
      </w:r>
      <w:r w:rsidR="00201D65" w:rsidRPr="00201D65">
        <w:rPr>
          <w:rFonts w:ascii="Arial" w:eastAsia="Calibri" w:hAnsi="Arial" w:cs="Arial"/>
          <w:i/>
          <w:szCs w:val="22"/>
          <w:lang w:eastAsia="en-US"/>
        </w:rPr>
        <w:t xml:space="preserve"> </w:t>
      </w:r>
      <w:r w:rsidRPr="00201D65">
        <w:rPr>
          <w:rFonts w:ascii="Arial" w:eastAsia="Calibri" w:hAnsi="Arial" w:cs="Arial"/>
          <w:i/>
          <w:szCs w:val="22"/>
          <w:lang w:eastAsia="en-US"/>
        </w:rPr>
        <w:t>spianate, spianate la strada,</w:t>
      </w:r>
      <w:r w:rsidR="00201D65" w:rsidRPr="00201D65">
        <w:rPr>
          <w:rFonts w:ascii="Arial" w:eastAsia="Calibri" w:hAnsi="Arial" w:cs="Arial"/>
          <w:i/>
          <w:szCs w:val="22"/>
          <w:lang w:eastAsia="en-US"/>
        </w:rPr>
        <w:t xml:space="preserve"> </w:t>
      </w:r>
      <w:r w:rsidRPr="00201D65">
        <w:rPr>
          <w:rFonts w:ascii="Arial" w:eastAsia="Calibri" w:hAnsi="Arial" w:cs="Arial"/>
          <w:i/>
          <w:szCs w:val="22"/>
          <w:lang w:eastAsia="en-US"/>
        </w:rPr>
        <w:t>liberatela dalle pietre,</w:t>
      </w:r>
      <w:r w:rsidR="00201D65" w:rsidRPr="00201D65">
        <w:rPr>
          <w:rFonts w:ascii="Arial" w:eastAsia="Calibri" w:hAnsi="Arial" w:cs="Arial"/>
          <w:i/>
          <w:szCs w:val="22"/>
          <w:lang w:eastAsia="en-US"/>
        </w:rPr>
        <w:t xml:space="preserve"> </w:t>
      </w:r>
      <w:r w:rsidRPr="00201D65">
        <w:rPr>
          <w:rFonts w:ascii="Arial" w:eastAsia="Calibri" w:hAnsi="Arial" w:cs="Arial"/>
          <w:i/>
          <w:szCs w:val="22"/>
          <w:lang w:eastAsia="en-US"/>
        </w:rPr>
        <w:t>innalzate un vessillo per i popoli».</w:t>
      </w:r>
      <w:r w:rsidR="00201D65" w:rsidRPr="00201D65">
        <w:rPr>
          <w:rFonts w:ascii="Arial" w:eastAsia="Calibri" w:hAnsi="Arial" w:cs="Arial"/>
          <w:i/>
          <w:szCs w:val="22"/>
          <w:lang w:eastAsia="en-US"/>
        </w:rPr>
        <w:t xml:space="preserve"> </w:t>
      </w:r>
      <w:r w:rsidR="00041DE3" w:rsidRPr="00201D65">
        <w:rPr>
          <w:rFonts w:ascii="Arial" w:eastAsia="Calibri" w:hAnsi="Arial" w:cs="Arial"/>
          <w:i/>
          <w:szCs w:val="22"/>
          <w:lang w:eastAsia="en-US"/>
        </w:rPr>
        <w:t>Ecco</w:t>
      </w:r>
      <w:r w:rsidRPr="00201D65">
        <w:rPr>
          <w:rFonts w:ascii="Arial" w:eastAsia="Calibri" w:hAnsi="Arial" w:cs="Arial"/>
          <w:i/>
          <w:szCs w:val="22"/>
          <w:lang w:eastAsia="en-US"/>
        </w:rPr>
        <w:t xml:space="preserve"> ciò che il Signore fa sentire</w:t>
      </w:r>
      <w:r w:rsidR="00201D65" w:rsidRPr="00201D65">
        <w:rPr>
          <w:rFonts w:ascii="Arial" w:eastAsia="Calibri" w:hAnsi="Arial" w:cs="Arial"/>
          <w:i/>
          <w:szCs w:val="22"/>
          <w:lang w:eastAsia="en-US"/>
        </w:rPr>
        <w:t xml:space="preserve"> </w:t>
      </w:r>
      <w:r w:rsidRPr="00201D65">
        <w:rPr>
          <w:rFonts w:ascii="Arial" w:eastAsia="Calibri" w:hAnsi="Arial" w:cs="Arial"/>
          <w:i/>
          <w:szCs w:val="22"/>
          <w:lang w:eastAsia="en-US"/>
        </w:rPr>
        <w:t>all’estremità della terra:</w:t>
      </w:r>
      <w:r w:rsidR="00201D65" w:rsidRPr="00201D65">
        <w:rPr>
          <w:rFonts w:ascii="Arial" w:eastAsia="Calibri" w:hAnsi="Arial" w:cs="Arial"/>
          <w:i/>
          <w:szCs w:val="22"/>
          <w:lang w:eastAsia="en-US"/>
        </w:rPr>
        <w:t xml:space="preserve"> </w:t>
      </w:r>
      <w:r w:rsidRPr="00201D65">
        <w:rPr>
          <w:rFonts w:ascii="Arial" w:eastAsia="Calibri" w:hAnsi="Arial" w:cs="Arial"/>
          <w:i/>
          <w:szCs w:val="22"/>
          <w:lang w:eastAsia="en-US"/>
        </w:rPr>
        <w:t>«Dite alla figlia di Sion:</w:t>
      </w:r>
      <w:r w:rsidR="00201D65" w:rsidRPr="00201D65">
        <w:rPr>
          <w:rFonts w:ascii="Arial" w:eastAsia="Calibri" w:hAnsi="Arial" w:cs="Arial"/>
          <w:i/>
          <w:szCs w:val="22"/>
          <w:lang w:eastAsia="en-US"/>
        </w:rPr>
        <w:t xml:space="preserve"> </w:t>
      </w:r>
      <w:r w:rsidRPr="00201D65">
        <w:rPr>
          <w:rFonts w:ascii="Arial" w:eastAsia="Calibri" w:hAnsi="Arial" w:cs="Arial"/>
          <w:i/>
          <w:szCs w:val="22"/>
          <w:lang w:eastAsia="en-US"/>
        </w:rPr>
        <w:t>“Ecco, arriva il tuo salvatore;</w:t>
      </w:r>
      <w:r w:rsidR="00201D65" w:rsidRPr="00201D65">
        <w:rPr>
          <w:rFonts w:ascii="Arial" w:eastAsia="Calibri" w:hAnsi="Arial" w:cs="Arial"/>
          <w:i/>
          <w:szCs w:val="22"/>
          <w:lang w:eastAsia="en-US"/>
        </w:rPr>
        <w:t xml:space="preserve"> </w:t>
      </w:r>
      <w:r w:rsidRPr="00201D65">
        <w:rPr>
          <w:rFonts w:ascii="Arial" w:eastAsia="Calibri" w:hAnsi="Arial" w:cs="Arial"/>
          <w:i/>
          <w:szCs w:val="22"/>
          <w:lang w:eastAsia="en-US"/>
        </w:rPr>
        <w:t>ecco, egli ha con sé il premio</w:t>
      </w:r>
      <w:r w:rsidR="00201D65" w:rsidRPr="00201D65">
        <w:rPr>
          <w:rFonts w:ascii="Arial" w:eastAsia="Calibri" w:hAnsi="Arial" w:cs="Arial"/>
          <w:i/>
          <w:szCs w:val="22"/>
          <w:lang w:eastAsia="en-US"/>
        </w:rPr>
        <w:t xml:space="preserve"> </w:t>
      </w:r>
      <w:r w:rsidRPr="00201D65">
        <w:rPr>
          <w:rFonts w:ascii="Arial" w:eastAsia="Calibri" w:hAnsi="Arial" w:cs="Arial"/>
          <w:i/>
          <w:szCs w:val="22"/>
          <w:lang w:eastAsia="en-US"/>
        </w:rPr>
        <w:t xml:space="preserve">e la sua ricompensa </w:t>
      </w:r>
      <w:r w:rsidRPr="00201D65">
        <w:rPr>
          <w:rFonts w:ascii="Arial" w:eastAsia="Calibri" w:hAnsi="Arial" w:cs="Arial"/>
          <w:i/>
          <w:szCs w:val="22"/>
          <w:lang w:eastAsia="en-US"/>
        </w:rPr>
        <w:lastRenderedPageBreak/>
        <w:t>lo precede”.</w:t>
      </w:r>
      <w:r w:rsidR="00201D65" w:rsidRPr="00201D65">
        <w:rPr>
          <w:rFonts w:ascii="Arial" w:eastAsia="Calibri" w:hAnsi="Arial" w:cs="Arial"/>
          <w:i/>
          <w:szCs w:val="22"/>
          <w:lang w:eastAsia="en-US"/>
        </w:rPr>
        <w:t xml:space="preserve"> </w:t>
      </w:r>
      <w:r w:rsidR="00041DE3" w:rsidRPr="00201D65">
        <w:rPr>
          <w:rFonts w:ascii="Arial" w:eastAsia="Calibri" w:hAnsi="Arial" w:cs="Arial"/>
          <w:i/>
          <w:szCs w:val="22"/>
          <w:lang w:eastAsia="en-US"/>
        </w:rPr>
        <w:t>Li</w:t>
      </w:r>
      <w:r w:rsidRPr="00201D65">
        <w:rPr>
          <w:rFonts w:ascii="Arial" w:eastAsia="Calibri" w:hAnsi="Arial" w:cs="Arial"/>
          <w:i/>
          <w:szCs w:val="22"/>
          <w:lang w:eastAsia="en-US"/>
        </w:rPr>
        <w:t xml:space="preserve"> chiameranno “Popolo santo”,</w:t>
      </w:r>
      <w:r w:rsidR="00201D65" w:rsidRPr="00201D65">
        <w:rPr>
          <w:rFonts w:ascii="Arial" w:eastAsia="Calibri" w:hAnsi="Arial" w:cs="Arial"/>
          <w:i/>
          <w:szCs w:val="22"/>
          <w:lang w:eastAsia="en-US"/>
        </w:rPr>
        <w:t xml:space="preserve"> </w:t>
      </w:r>
      <w:r w:rsidRPr="00201D65">
        <w:rPr>
          <w:rFonts w:ascii="Arial" w:eastAsia="Calibri" w:hAnsi="Arial" w:cs="Arial"/>
          <w:i/>
          <w:szCs w:val="22"/>
          <w:lang w:eastAsia="en-US"/>
        </w:rPr>
        <w:t>“Redenti del Signore”.</w:t>
      </w:r>
      <w:r w:rsidR="00201D65" w:rsidRPr="00201D65">
        <w:rPr>
          <w:rFonts w:ascii="Arial" w:eastAsia="Calibri" w:hAnsi="Arial" w:cs="Arial"/>
          <w:i/>
          <w:szCs w:val="22"/>
          <w:lang w:eastAsia="en-US"/>
        </w:rPr>
        <w:t xml:space="preserve"> </w:t>
      </w:r>
      <w:r w:rsidRPr="00201D65">
        <w:rPr>
          <w:rFonts w:ascii="Arial" w:eastAsia="Calibri" w:hAnsi="Arial" w:cs="Arial"/>
          <w:i/>
          <w:szCs w:val="22"/>
          <w:lang w:eastAsia="en-US"/>
        </w:rPr>
        <w:t>E tu sarai chiamata Ricercata,</w:t>
      </w:r>
      <w:r w:rsidR="00201D65" w:rsidRPr="00201D65">
        <w:rPr>
          <w:rFonts w:ascii="Arial" w:eastAsia="Calibri" w:hAnsi="Arial" w:cs="Arial"/>
          <w:i/>
          <w:szCs w:val="22"/>
          <w:lang w:eastAsia="en-US"/>
        </w:rPr>
        <w:t xml:space="preserve"> </w:t>
      </w:r>
      <w:r w:rsidRPr="00201D65">
        <w:rPr>
          <w:rFonts w:ascii="Arial" w:eastAsia="Calibri" w:hAnsi="Arial" w:cs="Arial"/>
          <w:i/>
          <w:szCs w:val="22"/>
          <w:lang w:eastAsia="en-US"/>
        </w:rPr>
        <w:t>“Città non abbandonata”»</w:t>
      </w:r>
      <w:r w:rsidR="00201D65" w:rsidRPr="00201D65">
        <w:rPr>
          <w:rFonts w:ascii="Arial" w:eastAsia="Calibri" w:hAnsi="Arial" w:cs="Arial"/>
          <w:i/>
          <w:szCs w:val="22"/>
          <w:lang w:eastAsia="en-US"/>
        </w:rPr>
        <w:t xml:space="preserve"> (Is 62,1-12). </w:t>
      </w:r>
    </w:p>
    <w:p w14:paraId="7B7AD481" w14:textId="6B4FA4C7" w:rsidR="00201D65" w:rsidRPr="00201D65" w:rsidRDefault="00201D65" w:rsidP="002A72DE">
      <w:pPr>
        <w:spacing w:after="120"/>
        <w:jc w:val="both"/>
        <w:rPr>
          <w:rFonts w:ascii="Arial" w:eastAsia="Calibri" w:hAnsi="Arial" w:cs="Arial"/>
          <w:i/>
          <w:szCs w:val="22"/>
          <w:lang w:eastAsia="en-US"/>
        </w:rPr>
      </w:pPr>
      <w:r>
        <w:rPr>
          <w:rFonts w:ascii="Arial" w:eastAsia="Calibri" w:hAnsi="Arial" w:cs="Arial"/>
          <w:iCs/>
          <w:szCs w:val="22"/>
          <w:lang w:eastAsia="en-US"/>
        </w:rPr>
        <w:t xml:space="preserve">Ecco quando Gesù viene colmato di Spirito Santo, prima di iniziare la sua missione: </w:t>
      </w:r>
      <w:r w:rsidRPr="00201D65">
        <w:rPr>
          <w:rFonts w:ascii="Arial" w:eastAsia="Calibri" w:hAnsi="Arial" w:cs="Arial"/>
          <w:i/>
          <w:szCs w:val="22"/>
          <w:lang w:eastAsia="en-US"/>
        </w:rPr>
        <w:t>“</w:t>
      </w:r>
      <w:r w:rsidR="00041DE3" w:rsidRPr="00201D65">
        <w:rPr>
          <w:rFonts w:ascii="Arial" w:eastAsia="Calibri" w:hAnsi="Arial" w:cs="Arial"/>
          <w:i/>
          <w:szCs w:val="22"/>
          <w:lang w:eastAsia="en-US"/>
        </w:rPr>
        <w:t>Allora</w:t>
      </w:r>
      <w:r w:rsidRPr="00201D65">
        <w:rPr>
          <w:rFonts w:ascii="Arial" w:eastAsia="Calibri" w:hAnsi="Arial" w:cs="Arial"/>
          <w:i/>
          <w:szCs w:val="22"/>
          <w:lang w:eastAsia="en-US"/>
        </w:rPr>
        <w:t xml:space="preserve"> Gesù dalla Galilea venne al Giordano da Giovanni, per farsi battezzare da lui. </w:t>
      </w:r>
      <w:r w:rsidR="00041DE3" w:rsidRPr="00201D65">
        <w:rPr>
          <w:rFonts w:ascii="Arial" w:eastAsia="Calibri" w:hAnsi="Arial" w:cs="Arial"/>
          <w:i/>
          <w:szCs w:val="22"/>
          <w:lang w:eastAsia="en-US"/>
        </w:rPr>
        <w:t>Giovanni</w:t>
      </w:r>
      <w:r w:rsidRPr="00201D65">
        <w:rPr>
          <w:rFonts w:ascii="Arial" w:eastAsia="Calibri" w:hAnsi="Arial" w:cs="Arial"/>
          <w:i/>
          <w:szCs w:val="22"/>
          <w:lang w:eastAsia="en-US"/>
        </w:rPr>
        <w:t xml:space="preserve"> però voleva impedirglielo, dicendo: «Sono io che ho bisogno di essere battezzato da te, e tu vieni da me?». </w:t>
      </w:r>
      <w:r w:rsidR="00041DE3" w:rsidRPr="00201D65">
        <w:rPr>
          <w:rFonts w:ascii="Arial" w:eastAsia="Calibri" w:hAnsi="Arial" w:cs="Arial"/>
          <w:i/>
          <w:szCs w:val="22"/>
          <w:lang w:eastAsia="en-US"/>
        </w:rPr>
        <w:t>Ma</w:t>
      </w:r>
      <w:r w:rsidRPr="00201D65">
        <w:rPr>
          <w:rFonts w:ascii="Arial" w:eastAsia="Calibri" w:hAnsi="Arial" w:cs="Arial"/>
          <w:i/>
          <w:szCs w:val="22"/>
          <w:lang w:eastAsia="en-US"/>
        </w:rPr>
        <w:t xml:space="preserve"> Gesù gli rispose: «Lascia fare per ora, perché conviene che adempiamo ogni giustizia». Allora egli lo lasciò fare. </w:t>
      </w:r>
      <w:r w:rsidR="00041DE3" w:rsidRPr="00201D65">
        <w:rPr>
          <w:rFonts w:ascii="Arial" w:eastAsia="Calibri" w:hAnsi="Arial" w:cs="Arial"/>
          <w:i/>
          <w:szCs w:val="22"/>
          <w:lang w:eastAsia="en-US"/>
        </w:rPr>
        <w:t>Appena</w:t>
      </w:r>
      <w:r w:rsidRPr="00201D65">
        <w:rPr>
          <w:rFonts w:ascii="Arial" w:eastAsia="Calibri" w:hAnsi="Arial" w:cs="Arial"/>
          <w:i/>
          <w:szCs w:val="22"/>
          <w:lang w:eastAsia="en-US"/>
        </w:rPr>
        <w:t xml:space="preserve"> battezzato, Gesù uscì dall’acqua: ed ecco, si aprirono per lui i cieli ed egli vide lo Spirito di Dio discendere come una colomba e venire sopra di lui. </w:t>
      </w:r>
      <w:r w:rsidR="00041DE3" w:rsidRPr="00201D65">
        <w:rPr>
          <w:rFonts w:ascii="Arial" w:eastAsia="Calibri" w:hAnsi="Arial" w:cs="Arial"/>
          <w:i/>
          <w:szCs w:val="22"/>
          <w:lang w:eastAsia="en-US"/>
        </w:rPr>
        <w:t>Ed</w:t>
      </w:r>
      <w:r w:rsidRPr="00201D65">
        <w:rPr>
          <w:rFonts w:ascii="Arial" w:eastAsia="Calibri" w:hAnsi="Arial" w:cs="Arial"/>
          <w:i/>
          <w:szCs w:val="22"/>
          <w:lang w:eastAsia="en-US"/>
        </w:rPr>
        <w:t xml:space="preserve"> ecco una voce dal cielo che diceva: «Questi è il Figlio mio, l’amato: in lui ho posto il mio compiacimento»</w:t>
      </w:r>
      <w:r w:rsidRPr="00201D65">
        <w:rPr>
          <w:rFonts w:ascii="Arial" w:eastAsia="Calibri" w:hAnsi="Arial" w:cs="Arial"/>
          <w:i/>
          <w:szCs w:val="22"/>
          <w:lang w:eastAsia="en-US"/>
        </w:rPr>
        <w:t xml:space="preserve"> (Mt 3,13-18). </w:t>
      </w:r>
    </w:p>
    <w:p w14:paraId="1D577F62" w14:textId="3A305F37" w:rsidR="002D476C" w:rsidRPr="00041DE3" w:rsidRDefault="00201D65" w:rsidP="00201D65">
      <w:pPr>
        <w:spacing w:after="120"/>
        <w:jc w:val="both"/>
        <w:rPr>
          <w:rFonts w:ascii="Arial" w:eastAsia="Calibri" w:hAnsi="Arial" w:cs="Arial"/>
          <w:i/>
          <w:szCs w:val="22"/>
          <w:lang w:eastAsia="en-US"/>
        </w:rPr>
      </w:pPr>
      <w:r>
        <w:rPr>
          <w:rFonts w:ascii="Arial" w:eastAsia="Calibri" w:hAnsi="Arial" w:cs="Arial"/>
          <w:iCs/>
          <w:szCs w:val="22"/>
          <w:lang w:eastAsia="en-US"/>
        </w:rPr>
        <w:t xml:space="preserve">Ecco la prima missione compiuta da Gesù: la vittoria su Satana e le sue tentazioni: </w:t>
      </w:r>
      <w:r w:rsidRPr="00041DE3">
        <w:rPr>
          <w:rFonts w:ascii="Arial" w:eastAsia="Calibri" w:hAnsi="Arial" w:cs="Arial"/>
          <w:i/>
          <w:szCs w:val="22"/>
          <w:lang w:eastAsia="en-US"/>
        </w:rPr>
        <w:t>“</w:t>
      </w:r>
      <w:r w:rsidRPr="00041DE3">
        <w:rPr>
          <w:rFonts w:ascii="Arial" w:eastAsia="Calibri" w:hAnsi="Arial" w:cs="Arial"/>
          <w:i/>
          <w:szCs w:val="22"/>
          <w:lang w:eastAsia="en-US"/>
        </w:rPr>
        <w:t xml:space="preserve">Allora Gesù fu condotto dallo Spirito nel deserto, per essere tentato dal diavolo. </w:t>
      </w:r>
      <w:r w:rsidR="00041DE3" w:rsidRPr="00041DE3">
        <w:rPr>
          <w:rFonts w:ascii="Arial" w:eastAsia="Calibri" w:hAnsi="Arial" w:cs="Arial"/>
          <w:i/>
          <w:szCs w:val="22"/>
          <w:lang w:eastAsia="en-US"/>
        </w:rPr>
        <w:t>Dopo</w:t>
      </w:r>
      <w:r w:rsidRPr="00041DE3">
        <w:rPr>
          <w:rFonts w:ascii="Arial" w:eastAsia="Calibri" w:hAnsi="Arial" w:cs="Arial"/>
          <w:i/>
          <w:szCs w:val="22"/>
          <w:lang w:eastAsia="en-US"/>
        </w:rPr>
        <w:t xml:space="preserve"> aver digiunato quaranta giorni e quaranta notti, alla fine ebbe fame. </w:t>
      </w:r>
      <w:r w:rsidR="00041DE3" w:rsidRPr="00041DE3">
        <w:rPr>
          <w:rFonts w:ascii="Arial" w:eastAsia="Calibri" w:hAnsi="Arial" w:cs="Arial"/>
          <w:i/>
          <w:szCs w:val="22"/>
          <w:lang w:eastAsia="en-US"/>
        </w:rPr>
        <w:t>Il</w:t>
      </w:r>
      <w:r w:rsidRPr="00041DE3">
        <w:rPr>
          <w:rFonts w:ascii="Arial" w:eastAsia="Calibri" w:hAnsi="Arial" w:cs="Arial"/>
          <w:i/>
          <w:szCs w:val="22"/>
          <w:lang w:eastAsia="en-US"/>
        </w:rPr>
        <w:t xml:space="preserve"> tentatore gli si avvicinò e gli disse: «Se tu sei Figlio di Dio, di’ che queste pietre diventino pane». </w:t>
      </w:r>
      <w:r w:rsidR="00041DE3" w:rsidRPr="00041DE3">
        <w:rPr>
          <w:rFonts w:ascii="Arial" w:eastAsia="Calibri" w:hAnsi="Arial" w:cs="Arial"/>
          <w:i/>
          <w:szCs w:val="22"/>
          <w:lang w:eastAsia="en-US"/>
        </w:rPr>
        <w:t>Ma</w:t>
      </w:r>
      <w:r w:rsidRPr="00041DE3">
        <w:rPr>
          <w:rFonts w:ascii="Arial" w:eastAsia="Calibri" w:hAnsi="Arial" w:cs="Arial"/>
          <w:i/>
          <w:szCs w:val="22"/>
          <w:lang w:eastAsia="en-US"/>
        </w:rPr>
        <w:t xml:space="preserve"> egli rispose: «Sta scritto:</w:t>
      </w:r>
      <w:r w:rsidRPr="00041DE3">
        <w:rPr>
          <w:rFonts w:ascii="Arial" w:eastAsia="Calibri" w:hAnsi="Arial" w:cs="Arial"/>
          <w:i/>
          <w:szCs w:val="22"/>
          <w:lang w:eastAsia="en-US"/>
        </w:rPr>
        <w:t xml:space="preserve"> </w:t>
      </w:r>
      <w:r w:rsidRPr="00041DE3">
        <w:rPr>
          <w:rFonts w:ascii="Arial" w:eastAsia="Calibri" w:hAnsi="Arial" w:cs="Arial"/>
          <w:i/>
          <w:szCs w:val="22"/>
          <w:lang w:eastAsia="en-US"/>
        </w:rPr>
        <w:t>Non di solo pane vivrà l’uomo,</w:t>
      </w:r>
      <w:r w:rsidRPr="00041DE3">
        <w:rPr>
          <w:rFonts w:ascii="Arial" w:eastAsia="Calibri" w:hAnsi="Arial" w:cs="Arial"/>
          <w:i/>
          <w:szCs w:val="22"/>
          <w:lang w:eastAsia="en-US"/>
        </w:rPr>
        <w:t xml:space="preserve"> </w:t>
      </w:r>
      <w:r w:rsidRPr="00041DE3">
        <w:rPr>
          <w:rFonts w:ascii="Arial" w:eastAsia="Calibri" w:hAnsi="Arial" w:cs="Arial"/>
          <w:i/>
          <w:szCs w:val="22"/>
          <w:lang w:eastAsia="en-US"/>
        </w:rPr>
        <w:t>ma di ogni parola che esce dalla bocca di Dio».</w:t>
      </w:r>
      <w:r w:rsidRPr="00041DE3">
        <w:rPr>
          <w:rFonts w:ascii="Arial" w:eastAsia="Calibri" w:hAnsi="Arial" w:cs="Arial"/>
          <w:i/>
          <w:szCs w:val="22"/>
          <w:lang w:eastAsia="en-US"/>
        </w:rPr>
        <w:t xml:space="preserve"> </w:t>
      </w:r>
      <w:r w:rsidR="00041DE3" w:rsidRPr="00041DE3">
        <w:rPr>
          <w:rFonts w:ascii="Arial" w:eastAsia="Calibri" w:hAnsi="Arial" w:cs="Arial"/>
          <w:i/>
          <w:szCs w:val="22"/>
          <w:lang w:eastAsia="en-US"/>
        </w:rPr>
        <w:t>Allora</w:t>
      </w:r>
      <w:r w:rsidRPr="00041DE3">
        <w:rPr>
          <w:rFonts w:ascii="Arial" w:eastAsia="Calibri" w:hAnsi="Arial" w:cs="Arial"/>
          <w:i/>
          <w:szCs w:val="22"/>
          <w:lang w:eastAsia="en-US"/>
        </w:rPr>
        <w:t xml:space="preserve"> il diavolo lo portò nella città santa, lo pose sul punto più alto del tempio </w:t>
      </w:r>
      <w:r w:rsidR="00041DE3" w:rsidRPr="00041DE3">
        <w:rPr>
          <w:rFonts w:ascii="Arial" w:eastAsia="Calibri" w:hAnsi="Arial" w:cs="Arial"/>
          <w:i/>
          <w:szCs w:val="22"/>
          <w:lang w:eastAsia="en-US"/>
        </w:rPr>
        <w:t>e</w:t>
      </w:r>
      <w:r w:rsidRPr="00041DE3">
        <w:rPr>
          <w:rFonts w:ascii="Arial" w:eastAsia="Calibri" w:hAnsi="Arial" w:cs="Arial"/>
          <w:i/>
          <w:szCs w:val="22"/>
          <w:lang w:eastAsia="en-US"/>
        </w:rPr>
        <w:t xml:space="preserve"> gli disse: «Se tu sei Figlio di Dio, gèttati giù; sta scritto infatti:</w:t>
      </w:r>
      <w:r w:rsidRPr="00041DE3">
        <w:rPr>
          <w:rFonts w:ascii="Arial" w:eastAsia="Calibri" w:hAnsi="Arial" w:cs="Arial"/>
          <w:i/>
          <w:szCs w:val="22"/>
          <w:lang w:eastAsia="en-US"/>
        </w:rPr>
        <w:t xml:space="preserve"> </w:t>
      </w:r>
      <w:r w:rsidRPr="00041DE3">
        <w:rPr>
          <w:rFonts w:ascii="Arial" w:eastAsia="Calibri" w:hAnsi="Arial" w:cs="Arial"/>
          <w:i/>
          <w:szCs w:val="22"/>
          <w:lang w:eastAsia="en-US"/>
        </w:rPr>
        <w:t>Ai suoi angeli darà ordini a tuo riguardo</w:t>
      </w:r>
      <w:r w:rsidRPr="00041DE3">
        <w:rPr>
          <w:rFonts w:ascii="Arial" w:eastAsia="Calibri" w:hAnsi="Arial" w:cs="Arial"/>
          <w:i/>
          <w:szCs w:val="22"/>
          <w:lang w:eastAsia="en-US"/>
        </w:rPr>
        <w:t xml:space="preserve"> </w:t>
      </w:r>
      <w:r w:rsidRPr="00041DE3">
        <w:rPr>
          <w:rFonts w:ascii="Arial" w:eastAsia="Calibri" w:hAnsi="Arial" w:cs="Arial"/>
          <w:i/>
          <w:szCs w:val="22"/>
          <w:lang w:eastAsia="en-US"/>
        </w:rPr>
        <w:t>ed essi ti porteranno sulle loro mani</w:t>
      </w:r>
      <w:r w:rsidRPr="00041DE3">
        <w:rPr>
          <w:rFonts w:ascii="Arial" w:eastAsia="Calibri" w:hAnsi="Arial" w:cs="Arial"/>
          <w:i/>
          <w:szCs w:val="22"/>
          <w:lang w:eastAsia="en-US"/>
        </w:rPr>
        <w:t xml:space="preserve"> </w:t>
      </w:r>
      <w:r w:rsidRPr="00041DE3">
        <w:rPr>
          <w:rFonts w:ascii="Arial" w:eastAsia="Calibri" w:hAnsi="Arial" w:cs="Arial"/>
          <w:i/>
          <w:szCs w:val="22"/>
          <w:lang w:eastAsia="en-US"/>
        </w:rPr>
        <w:t>perché il tuo piede non inciampi in una pietra».</w:t>
      </w:r>
      <w:r w:rsidRPr="00041DE3">
        <w:rPr>
          <w:rFonts w:ascii="Arial" w:eastAsia="Calibri" w:hAnsi="Arial" w:cs="Arial"/>
          <w:i/>
          <w:szCs w:val="22"/>
          <w:lang w:eastAsia="en-US"/>
        </w:rPr>
        <w:t xml:space="preserve"> </w:t>
      </w:r>
      <w:r w:rsidR="00041DE3" w:rsidRPr="00041DE3">
        <w:rPr>
          <w:rFonts w:ascii="Arial" w:eastAsia="Calibri" w:hAnsi="Arial" w:cs="Arial"/>
          <w:i/>
          <w:szCs w:val="22"/>
          <w:lang w:eastAsia="en-US"/>
        </w:rPr>
        <w:t>Gesù</w:t>
      </w:r>
      <w:r w:rsidRPr="00041DE3">
        <w:rPr>
          <w:rFonts w:ascii="Arial" w:eastAsia="Calibri" w:hAnsi="Arial" w:cs="Arial"/>
          <w:i/>
          <w:szCs w:val="22"/>
          <w:lang w:eastAsia="en-US"/>
        </w:rPr>
        <w:t xml:space="preserve"> gli rispose: «Sta scritto anche:</w:t>
      </w:r>
      <w:r w:rsidRPr="00041DE3">
        <w:rPr>
          <w:rFonts w:ascii="Arial" w:eastAsia="Calibri" w:hAnsi="Arial" w:cs="Arial"/>
          <w:i/>
          <w:szCs w:val="22"/>
          <w:lang w:eastAsia="en-US"/>
        </w:rPr>
        <w:t xml:space="preserve"> </w:t>
      </w:r>
      <w:r w:rsidRPr="00041DE3">
        <w:rPr>
          <w:rFonts w:ascii="Arial" w:eastAsia="Calibri" w:hAnsi="Arial" w:cs="Arial"/>
          <w:i/>
          <w:szCs w:val="22"/>
          <w:lang w:eastAsia="en-US"/>
        </w:rPr>
        <w:t>Non metterai alla prova il Signore Dio tuo».</w:t>
      </w:r>
      <w:r w:rsidRPr="00041DE3">
        <w:rPr>
          <w:rFonts w:ascii="Arial" w:eastAsia="Calibri" w:hAnsi="Arial" w:cs="Arial"/>
          <w:i/>
          <w:szCs w:val="22"/>
          <w:lang w:eastAsia="en-US"/>
        </w:rPr>
        <w:t xml:space="preserve"> </w:t>
      </w:r>
      <w:r w:rsidR="00041DE3" w:rsidRPr="00041DE3">
        <w:rPr>
          <w:rFonts w:ascii="Arial" w:eastAsia="Calibri" w:hAnsi="Arial" w:cs="Arial"/>
          <w:i/>
          <w:szCs w:val="22"/>
          <w:lang w:eastAsia="en-US"/>
        </w:rPr>
        <w:t>Di</w:t>
      </w:r>
      <w:r w:rsidRPr="00041DE3">
        <w:rPr>
          <w:rFonts w:ascii="Arial" w:eastAsia="Calibri" w:hAnsi="Arial" w:cs="Arial"/>
          <w:i/>
          <w:szCs w:val="22"/>
          <w:lang w:eastAsia="en-US"/>
        </w:rPr>
        <w:t xml:space="preserve"> nuovo il diavolo lo portò sopra un monte altissimo e gli mostrò tutti i regni del mondo e la loro gloria </w:t>
      </w:r>
      <w:r w:rsidR="00041DE3" w:rsidRPr="00041DE3">
        <w:rPr>
          <w:rFonts w:ascii="Arial" w:eastAsia="Calibri" w:hAnsi="Arial" w:cs="Arial"/>
          <w:i/>
          <w:szCs w:val="22"/>
          <w:lang w:eastAsia="en-US"/>
        </w:rPr>
        <w:t>e</w:t>
      </w:r>
      <w:r w:rsidRPr="00041DE3">
        <w:rPr>
          <w:rFonts w:ascii="Arial" w:eastAsia="Calibri" w:hAnsi="Arial" w:cs="Arial"/>
          <w:i/>
          <w:szCs w:val="22"/>
          <w:lang w:eastAsia="en-US"/>
        </w:rPr>
        <w:t xml:space="preserve"> gli disse: «Tutte queste cose io ti darò se, gettandoti ai miei piedi, mi adorerai». </w:t>
      </w:r>
      <w:r w:rsidR="00041DE3" w:rsidRPr="00041DE3">
        <w:rPr>
          <w:rFonts w:ascii="Arial" w:eastAsia="Calibri" w:hAnsi="Arial" w:cs="Arial"/>
          <w:i/>
          <w:szCs w:val="22"/>
          <w:lang w:eastAsia="en-US"/>
        </w:rPr>
        <w:t>Allora</w:t>
      </w:r>
      <w:r w:rsidRPr="00041DE3">
        <w:rPr>
          <w:rFonts w:ascii="Arial" w:eastAsia="Calibri" w:hAnsi="Arial" w:cs="Arial"/>
          <w:i/>
          <w:szCs w:val="22"/>
          <w:lang w:eastAsia="en-US"/>
        </w:rPr>
        <w:t xml:space="preserve"> Gesù gli rispose: «Vattene, Satana! Sta scritto infatti:</w:t>
      </w:r>
      <w:r w:rsidRPr="00041DE3">
        <w:rPr>
          <w:rFonts w:ascii="Arial" w:eastAsia="Calibri" w:hAnsi="Arial" w:cs="Arial"/>
          <w:i/>
          <w:szCs w:val="22"/>
          <w:lang w:eastAsia="en-US"/>
        </w:rPr>
        <w:t xml:space="preserve"> </w:t>
      </w:r>
      <w:r w:rsidRPr="00041DE3">
        <w:rPr>
          <w:rFonts w:ascii="Arial" w:eastAsia="Calibri" w:hAnsi="Arial" w:cs="Arial"/>
          <w:i/>
          <w:szCs w:val="22"/>
          <w:lang w:eastAsia="en-US"/>
        </w:rPr>
        <w:t>Il Signore, Dio tuo, adorerai:</w:t>
      </w:r>
      <w:r w:rsidRPr="00041DE3">
        <w:rPr>
          <w:rFonts w:ascii="Arial" w:eastAsia="Calibri" w:hAnsi="Arial" w:cs="Arial"/>
          <w:i/>
          <w:szCs w:val="22"/>
          <w:lang w:eastAsia="en-US"/>
        </w:rPr>
        <w:t xml:space="preserve"> </w:t>
      </w:r>
      <w:r w:rsidRPr="00041DE3">
        <w:rPr>
          <w:rFonts w:ascii="Arial" w:eastAsia="Calibri" w:hAnsi="Arial" w:cs="Arial"/>
          <w:i/>
          <w:szCs w:val="22"/>
          <w:lang w:eastAsia="en-US"/>
        </w:rPr>
        <w:t>a lui solo renderai culto».</w:t>
      </w:r>
      <w:r w:rsidRPr="00041DE3">
        <w:rPr>
          <w:rFonts w:ascii="Arial" w:eastAsia="Calibri" w:hAnsi="Arial" w:cs="Arial"/>
          <w:i/>
          <w:szCs w:val="22"/>
          <w:lang w:eastAsia="en-US"/>
        </w:rPr>
        <w:t xml:space="preserve"> </w:t>
      </w:r>
      <w:r w:rsidR="00041DE3" w:rsidRPr="00041DE3">
        <w:rPr>
          <w:rFonts w:ascii="Arial" w:eastAsia="Calibri" w:hAnsi="Arial" w:cs="Arial"/>
          <w:i/>
          <w:szCs w:val="22"/>
          <w:lang w:eastAsia="en-US"/>
        </w:rPr>
        <w:t>Allora</w:t>
      </w:r>
      <w:r w:rsidRPr="00041DE3">
        <w:rPr>
          <w:rFonts w:ascii="Arial" w:eastAsia="Calibri" w:hAnsi="Arial" w:cs="Arial"/>
          <w:i/>
          <w:szCs w:val="22"/>
          <w:lang w:eastAsia="en-US"/>
        </w:rPr>
        <w:t xml:space="preserve"> il diavolo lo lasciò, ed ecco, degli angeli gli si avvicinarono e lo servivano</w:t>
      </w:r>
      <w:r w:rsidRPr="00041DE3">
        <w:rPr>
          <w:rFonts w:ascii="Arial" w:eastAsia="Calibri" w:hAnsi="Arial" w:cs="Arial"/>
          <w:i/>
          <w:szCs w:val="22"/>
          <w:lang w:eastAsia="en-US"/>
        </w:rPr>
        <w:t xml:space="preserve"> (Mt 4,1-11). </w:t>
      </w:r>
    </w:p>
    <w:p w14:paraId="29C83A81" w14:textId="228B4D01" w:rsidR="00041DE3" w:rsidRPr="00041DE3" w:rsidRDefault="00201D65" w:rsidP="00041DE3">
      <w:pPr>
        <w:spacing w:after="120"/>
        <w:jc w:val="both"/>
        <w:rPr>
          <w:rFonts w:ascii="Arial" w:eastAsia="Calibri" w:hAnsi="Arial" w:cs="Arial"/>
          <w:i/>
          <w:szCs w:val="22"/>
          <w:lang w:eastAsia="en-US"/>
        </w:rPr>
      </w:pPr>
      <w:r>
        <w:rPr>
          <w:rFonts w:ascii="Arial" w:eastAsia="Calibri" w:hAnsi="Arial" w:cs="Arial"/>
          <w:iCs/>
          <w:szCs w:val="22"/>
          <w:lang w:eastAsia="en-US"/>
        </w:rPr>
        <w:t xml:space="preserve">La missione di Cristo Gesù non è solo missione della sua persona, è missione di tutto il suo corpo ed è missione fino al giorno della sua gloriosa Parusia. Come Cristo Gesù può vivere la sua missione perché pieno di Spirito Santo, così il suo corpo vivrà la missione di Cristo solo se è colmo di Spirito Santo. Poiché il corpo di Cristo è fatto di molte membra, quei membri che non solo colmi, pieni di Spirito Santo, mai potranno vivere la missione di Cristo Gesù. Come Cristo Gesù può vivere la sua missione vincendo sempre il diavolo, così anche ogni membro del suo corpo potrà vivere la missione propria del corpo, solo se vince con la potenza dello Spirito Santo il diavolo </w:t>
      </w:r>
      <w:r w:rsidR="00041DE3">
        <w:rPr>
          <w:rFonts w:ascii="Arial" w:eastAsia="Calibri" w:hAnsi="Arial" w:cs="Arial"/>
          <w:iCs/>
          <w:szCs w:val="22"/>
          <w:lang w:eastAsia="en-US"/>
        </w:rPr>
        <w:t xml:space="preserve">che si aggira attorno a lui come leone ruggente cercando di divorarlo. Così l’Apostolo Pietro nella sua Prima Lettera: </w:t>
      </w:r>
      <w:r w:rsidR="00041DE3" w:rsidRPr="00041DE3">
        <w:rPr>
          <w:rFonts w:ascii="Arial" w:eastAsia="Calibri" w:hAnsi="Arial" w:cs="Arial"/>
          <w:i/>
          <w:szCs w:val="22"/>
          <w:lang w:eastAsia="en-US"/>
        </w:rPr>
        <w:t>“Anche</w:t>
      </w:r>
      <w:r w:rsidR="00041DE3" w:rsidRPr="00041DE3">
        <w:rPr>
          <w:rFonts w:ascii="Arial" w:eastAsia="Calibri" w:hAnsi="Arial" w:cs="Arial"/>
          <w:i/>
          <w:szCs w:val="22"/>
          <w:lang w:eastAsia="en-US"/>
        </w:rPr>
        <w:t xml:space="preserve"> voi, giovani, siate sottomessi agli anziani. Rivestitevi tutti di umiltà gli uni verso gli altri, perché Dio resiste ai superbi, ma dà grazia agli umili.</w:t>
      </w:r>
      <w:r w:rsidR="00041DE3" w:rsidRPr="00041DE3">
        <w:rPr>
          <w:rFonts w:ascii="Arial" w:eastAsia="Calibri" w:hAnsi="Arial" w:cs="Arial"/>
          <w:i/>
          <w:szCs w:val="22"/>
          <w:lang w:eastAsia="en-US"/>
        </w:rPr>
        <w:t xml:space="preserve"> Umiliatevi</w:t>
      </w:r>
      <w:r w:rsidR="00041DE3" w:rsidRPr="00041DE3">
        <w:rPr>
          <w:rFonts w:ascii="Arial" w:eastAsia="Calibri" w:hAnsi="Arial" w:cs="Arial"/>
          <w:i/>
          <w:szCs w:val="22"/>
          <w:lang w:eastAsia="en-US"/>
        </w:rPr>
        <w:t xml:space="preserve"> dunque sotto la potente mano di Dio, affinché vi esalti al tempo opportuno, </w:t>
      </w:r>
      <w:r w:rsidR="00041DE3" w:rsidRPr="00041DE3">
        <w:rPr>
          <w:rFonts w:ascii="Arial" w:eastAsia="Calibri" w:hAnsi="Arial" w:cs="Arial"/>
          <w:i/>
          <w:szCs w:val="22"/>
          <w:lang w:eastAsia="en-US"/>
        </w:rPr>
        <w:t>riversando</w:t>
      </w:r>
      <w:r w:rsidR="00041DE3" w:rsidRPr="00041DE3">
        <w:rPr>
          <w:rFonts w:ascii="Arial" w:eastAsia="Calibri" w:hAnsi="Arial" w:cs="Arial"/>
          <w:i/>
          <w:szCs w:val="22"/>
          <w:lang w:eastAsia="en-US"/>
        </w:rPr>
        <w:t xml:space="preserve"> su di lui ogni vostra preoccupazione, perché egli ha cura di voi. </w:t>
      </w:r>
      <w:r w:rsidR="00041DE3" w:rsidRPr="00041DE3">
        <w:rPr>
          <w:rFonts w:ascii="Arial" w:eastAsia="Calibri" w:hAnsi="Arial" w:cs="Arial"/>
          <w:i/>
          <w:szCs w:val="22"/>
          <w:lang w:eastAsia="en-US"/>
        </w:rPr>
        <w:t>Siate</w:t>
      </w:r>
      <w:r w:rsidR="00041DE3" w:rsidRPr="00041DE3">
        <w:rPr>
          <w:rFonts w:ascii="Arial" w:eastAsia="Calibri" w:hAnsi="Arial" w:cs="Arial"/>
          <w:i/>
          <w:szCs w:val="22"/>
          <w:lang w:eastAsia="en-US"/>
        </w:rPr>
        <w:t xml:space="preserve"> sobri, vegliate. Il vostro nemico, il diavolo, come leone ruggente va in giro cercando chi divorare. </w:t>
      </w:r>
      <w:r w:rsidR="00041DE3" w:rsidRPr="00041DE3">
        <w:rPr>
          <w:rFonts w:ascii="Arial" w:eastAsia="Calibri" w:hAnsi="Arial" w:cs="Arial"/>
          <w:i/>
          <w:szCs w:val="22"/>
          <w:lang w:eastAsia="en-US"/>
        </w:rPr>
        <w:t>Resistetegli</w:t>
      </w:r>
      <w:r w:rsidR="00041DE3" w:rsidRPr="00041DE3">
        <w:rPr>
          <w:rFonts w:ascii="Arial" w:eastAsia="Calibri" w:hAnsi="Arial" w:cs="Arial"/>
          <w:i/>
          <w:szCs w:val="22"/>
          <w:lang w:eastAsia="en-US"/>
        </w:rPr>
        <w:t xml:space="preserve"> saldi nella fede, sapendo che le medesime sofferenze sono imposte ai vostri fratelli sparsi per il mondo</w:t>
      </w:r>
      <w:r w:rsidR="00041DE3" w:rsidRPr="00041DE3">
        <w:rPr>
          <w:rFonts w:ascii="Arial" w:eastAsia="Calibri" w:hAnsi="Arial" w:cs="Arial"/>
          <w:i/>
          <w:szCs w:val="22"/>
          <w:lang w:eastAsia="en-US"/>
        </w:rPr>
        <w:t xml:space="preserve"> (1Pt 5,5-9). </w:t>
      </w:r>
    </w:p>
    <w:p w14:paraId="4225FC06" w14:textId="3AFF50D4" w:rsidR="004C6950" w:rsidRDefault="004C6950" w:rsidP="004C6950">
      <w:pPr>
        <w:spacing w:after="120"/>
        <w:jc w:val="both"/>
        <w:rPr>
          <w:rFonts w:ascii="Arial" w:eastAsia="Calibri" w:hAnsi="Arial" w:cs="Arial"/>
          <w:i/>
          <w:szCs w:val="22"/>
          <w:lang w:eastAsia="en-US"/>
        </w:rPr>
      </w:pPr>
      <w:r w:rsidRPr="004C6950">
        <w:rPr>
          <w:rFonts w:ascii="Arial" w:eastAsia="Calibri" w:hAnsi="Arial" w:cs="Arial"/>
          <w:i/>
          <w:szCs w:val="22"/>
          <w:lang w:eastAsia="en-US"/>
        </w:rPr>
        <w:t xml:space="preserve">Partiti di là, attraversavano la Galilea, ma egli non voleva che alcuno lo sapesse. </w:t>
      </w:r>
      <w:r w:rsidR="00F858CF" w:rsidRPr="004C6950">
        <w:rPr>
          <w:rFonts w:ascii="Arial" w:eastAsia="Calibri" w:hAnsi="Arial" w:cs="Arial"/>
          <w:i/>
          <w:szCs w:val="22"/>
          <w:lang w:eastAsia="en-US"/>
        </w:rPr>
        <w:t>Insegnava</w:t>
      </w:r>
      <w:r w:rsidRPr="004C6950">
        <w:rPr>
          <w:rFonts w:ascii="Arial" w:eastAsia="Calibri" w:hAnsi="Arial" w:cs="Arial"/>
          <w:i/>
          <w:szCs w:val="22"/>
          <w:lang w:eastAsia="en-US"/>
        </w:rPr>
        <w:t xml:space="preserve"> infatti ai suoi discepoli e diceva loro: «</w:t>
      </w:r>
      <w:bookmarkStart w:id="0" w:name="_Hlk167987162"/>
      <w:r w:rsidRPr="004C6950">
        <w:rPr>
          <w:rFonts w:ascii="Arial" w:eastAsia="Calibri" w:hAnsi="Arial" w:cs="Arial"/>
          <w:i/>
          <w:szCs w:val="22"/>
          <w:lang w:eastAsia="en-US"/>
        </w:rPr>
        <w:t xml:space="preserve">Il Figlio dell’uomo viene consegnato nelle mani degli </w:t>
      </w:r>
      <w:bookmarkEnd w:id="0"/>
      <w:r w:rsidRPr="004C6950">
        <w:rPr>
          <w:rFonts w:ascii="Arial" w:eastAsia="Calibri" w:hAnsi="Arial" w:cs="Arial"/>
          <w:i/>
          <w:szCs w:val="22"/>
          <w:lang w:eastAsia="en-US"/>
        </w:rPr>
        <w:t xml:space="preserve">uomini e lo uccideranno; ma, una volta ucciso, dopo tre giorni risorgerà». </w:t>
      </w:r>
      <w:r w:rsidR="00F858CF" w:rsidRPr="004C6950">
        <w:rPr>
          <w:rFonts w:ascii="Arial" w:eastAsia="Calibri" w:hAnsi="Arial" w:cs="Arial"/>
          <w:i/>
          <w:szCs w:val="22"/>
          <w:lang w:eastAsia="en-US"/>
        </w:rPr>
        <w:t>Essi</w:t>
      </w:r>
      <w:r w:rsidRPr="004C6950">
        <w:rPr>
          <w:rFonts w:ascii="Arial" w:eastAsia="Calibri" w:hAnsi="Arial" w:cs="Arial"/>
          <w:i/>
          <w:szCs w:val="22"/>
          <w:lang w:eastAsia="en-US"/>
        </w:rPr>
        <w:t xml:space="preserve"> però non capivano queste parole e avevano timore di interrogarlo.</w:t>
      </w:r>
      <w:r w:rsidR="00F858CF">
        <w:rPr>
          <w:rFonts w:ascii="Arial" w:eastAsia="Calibri" w:hAnsi="Arial" w:cs="Arial"/>
          <w:i/>
          <w:szCs w:val="22"/>
          <w:lang w:eastAsia="en-US"/>
        </w:rPr>
        <w:t xml:space="preserve"> </w:t>
      </w:r>
      <w:r w:rsidR="00F858CF" w:rsidRPr="004C6950">
        <w:rPr>
          <w:rFonts w:ascii="Arial" w:eastAsia="Calibri" w:hAnsi="Arial" w:cs="Arial"/>
          <w:i/>
          <w:szCs w:val="22"/>
          <w:lang w:eastAsia="en-US"/>
        </w:rPr>
        <w:t>Giunsero</w:t>
      </w:r>
      <w:r w:rsidRPr="004C6950">
        <w:rPr>
          <w:rFonts w:ascii="Arial" w:eastAsia="Calibri" w:hAnsi="Arial" w:cs="Arial"/>
          <w:i/>
          <w:szCs w:val="22"/>
          <w:lang w:eastAsia="en-US"/>
        </w:rPr>
        <w:t xml:space="preserve"> a Cafàrnao. Quando fu in casa, chiese loro: «Di che cosa stavate discutendo per la strada?». </w:t>
      </w:r>
      <w:r w:rsidR="00F858CF" w:rsidRPr="004C6950">
        <w:rPr>
          <w:rFonts w:ascii="Arial" w:eastAsia="Calibri" w:hAnsi="Arial" w:cs="Arial"/>
          <w:i/>
          <w:szCs w:val="22"/>
          <w:lang w:eastAsia="en-US"/>
        </w:rPr>
        <w:t>Ed</w:t>
      </w:r>
      <w:r w:rsidRPr="004C6950">
        <w:rPr>
          <w:rFonts w:ascii="Arial" w:eastAsia="Calibri" w:hAnsi="Arial" w:cs="Arial"/>
          <w:i/>
          <w:szCs w:val="22"/>
          <w:lang w:eastAsia="en-US"/>
        </w:rPr>
        <w:t xml:space="preserve"> essi tacevano. Per la strada infatti avevano discusso tra loro chi fosse più grande. </w:t>
      </w:r>
      <w:r w:rsidR="00F858CF" w:rsidRPr="004C6950">
        <w:rPr>
          <w:rFonts w:ascii="Arial" w:eastAsia="Calibri" w:hAnsi="Arial" w:cs="Arial"/>
          <w:i/>
          <w:szCs w:val="22"/>
          <w:lang w:eastAsia="en-US"/>
        </w:rPr>
        <w:t>Sedutosi</w:t>
      </w:r>
      <w:r w:rsidRPr="004C6950">
        <w:rPr>
          <w:rFonts w:ascii="Arial" w:eastAsia="Calibri" w:hAnsi="Arial" w:cs="Arial"/>
          <w:i/>
          <w:szCs w:val="22"/>
          <w:lang w:eastAsia="en-US"/>
        </w:rPr>
        <w:t xml:space="preserve">, chiamò i Dodici e disse loro: «Se uno vuole essere il primo, sia l’ultimo di tutti e il servitore di tutti». </w:t>
      </w:r>
      <w:r w:rsidR="00F858CF" w:rsidRPr="004C6950">
        <w:rPr>
          <w:rFonts w:ascii="Arial" w:eastAsia="Calibri" w:hAnsi="Arial" w:cs="Arial"/>
          <w:i/>
          <w:szCs w:val="22"/>
          <w:lang w:eastAsia="en-US"/>
        </w:rPr>
        <w:t>E</w:t>
      </w:r>
      <w:r w:rsidRPr="004C6950">
        <w:rPr>
          <w:rFonts w:ascii="Arial" w:eastAsia="Calibri" w:hAnsi="Arial" w:cs="Arial"/>
          <w:i/>
          <w:szCs w:val="22"/>
          <w:lang w:eastAsia="en-US"/>
        </w:rPr>
        <w:t>, preso un bambino, lo pose in mezzo a loro e, abbracciandolo, disse loro: «Chi accoglie uno solo di questi bambini nel mio nome, accoglie me; e chi accoglie me, non accoglie me, ma colui che mi ha mandato».</w:t>
      </w:r>
    </w:p>
    <w:p w14:paraId="7965C7F9" w14:textId="017C3496" w:rsidR="00484E38" w:rsidRPr="002A5835" w:rsidRDefault="00041DE3" w:rsidP="002A5835">
      <w:pPr>
        <w:spacing w:after="120"/>
        <w:jc w:val="both"/>
        <w:rPr>
          <w:sz w:val="16"/>
          <w:szCs w:val="16"/>
        </w:rPr>
      </w:pPr>
      <w:r>
        <w:rPr>
          <w:rFonts w:ascii="Arial" w:eastAsia="Calibri" w:hAnsi="Arial" w:cs="Arial"/>
          <w:iCs/>
          <w:szCs w:val="22"/>
          <w:lang w:eastAsia="en-US"/>
        </w:rPr>
        <w:t xml:space="preserve">Qual è oggi la fortissima tentazione con la quale Satana ha deciso di combattere la sua più cruenta delle battaglie contro la Chiesa del Dio vivente? Essa è una sola: trasformare la missione del corpo Cristo da missione di salvezza secondo il cuore del Padre da viversi nella luce di sapienza, intelligenza, fortezza, scienza, consiglio, pietà e timore del Signore nello Spirito Santo, in missione di salvezza secondo gli uomini, dal suo cuore e non più dal cuore del Padre. Per tentare ogni membro del corpo di Cristo ha fatto sì che tutto il corpo di nutrisse di una falsa parola di Dio. </w:t>
      </w:r>
      <w:r w:rsidR="002A5835">
        <w:rPr>
          <w:rFonts w:ascii="Arial" w:eastAsia="Calibri" w:hAnsi="Arial" w:cs="Arial"/>
          <w:iCs/>
          <w:szCs w:val="22"/>
          <w:lang w:eastAsia="en-US"/>
        </w:rPr>
        <w:t>Come è riuscito in questo? Svuotando la Parola di Dio ogni divina verità e al posto della verità ha inserito la sua menzogna. Ecco una seconda sua astuzia: il peccato lo ha dichiarato amore, diritto, giustizia. Oggi nessuno più pecca. Tutto è amore. Tutto è misericordia. Se uno dice all’altro che ha peccato, manca di misericordia, di carità, do compassione. Se per il Signore non c’è peccato, perché per un membro del corpo di Cristo dovrà esserci peccato? Sono queste le profondità di Satana nel quale sta sprofondando il corpo di Cristo. Ecco perché mente Gesù parla dal cuore del Padre, i discepoli parlano dal loro cuore. Gesù parla dalla luce eterne. I discepoli parlano dalle tenebre. Madre di Dio, non permettere che le tenebre parlino in noi.</w:t>
      </w:r>
      <w:r w:rsidR="002A5835" w:rsidRPr="002A5835">
        <w:rPr>
          <w:rFonts w:ascii="Arial" w:eastAsia="Calibri" w:hAnsi="Arial" w:cs="Arial"/>
          <w:iCs/>
          <w:sz w:val="18"/>
          <w:lang w:eastAsia="en-US"/>
        </w:rPr>
        <w:t xml:space="preserve"> </w:t>
      </w:r>
      <w:r w:rsidR="00F22F32" w:rsidRPr="002A5835">
        <w:rPr>
          <w:rFonts w:ascii="Arial" w:hAnsi="Arial"/>
          <w:b/>
          <w:i/>
          <w:sz w:val="16"/>
          <w:szCs w:val="16"/>
        </w:rPr>
        <w:t xml:space="preserve">22 </w:t>
      </w:r>
      <w:r w:rsidR="00217893" w:rsidRPr="002A5835">
        <w:rPr>
          <w:rFonts w:ascii="Arial" w:hAnsi="Arial"/>
          <w:b/>
          <w:i/>
          <w:sz w:val="16"/>
          <w:szCs w:val="16"/>
        </w:rPr>
        <w:t xml:space="preserve">Settembre </w:t>
      </w:r>
      <w:r w:rsidR="002028DF" w:rsidRPr="002A5835">
        <w:rPr>
          <w:rFonts w:ascii="Arial" w:hAnsi="Arial"/>
          <w:b/>
          <w:i/>
          <w:sz w:val="16"/>
          <w:szCs w:val="16"/>
        </w:rPr>
        <w:t>202</w:t>
      </w:r>
      <w:r w:rsidR="006F75BF" w:rsidRPr="002A5835">
        <w:rPr>
          <w:rFonts w:ascii="Arial" w:hAnsi="Arial"/>
          <w:b/>
          <w:i/>
          <w:sz w:val="16"/>
          <w:szCs w:val="16"/>
        </w:rPr>
        <w:t>4</w:t>
      </w:r>
    </w:p>
    <w:sectPr w:rsidR="00484E38" w:rsidRPr="002A5835" w:rsidSect="00DA00BC">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1DE3"/>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1D65"/>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5835"/>
    <w:rsid w:val="002A635F"/>
    <w:rsid w:val="002A72DE"/>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6268"/>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F4"/>
    <w:rsid w:val="005E2F79"/>
    <w:rsid w:val="005E4A9D"/>
    <w:rsid w:val="005E4C17"/>
    <w:rsid w:val="005E5ED2"/>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0BC"/>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5611"/>
    <w:rsid w:val="006B5719"/>
    <w:rsid w:val="006B6072"/>
    <w:rsid w:val="006B7FBC"/>
    <w:rsid w:val="006C04F1"/>
    <w:rsid w:val="006C1675"/>
    <w:rsid w:val="006C1B2C"/>
    <w:rsid w:val="006C41FF"/>
    <w:rsid w:val="006C4B45"/>
    <w:rsid w:val="006C6AEC"/>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FA5"/>
    <w:rsid w:val="007F0703"/>
    <w:rsid w:val="007F153C"/>
    <w:rsid w:val="007F56D0"/>
    <w:rsid w:val="007F5ACE"/>
    <w:rsid w:val="007F64CE"/>
    <w:rsid w:val="007F71FD"/>
    <w:rsid w:val="008011B9"/>
    <w:rsid w:val="00802840"/>
    <w:rsid w:val="00802C71"/>
    <w:rsid w:val="00804514"/>
    <w:rsid w:val="00804A5D"/>
    <w:rsid w:val="00807342"/>
    <w:rsid w:val="00807626"/>
    <w:rsid w:val="00810188"/>
    <w:rsid w:val="00810BE5"/>
    <w:rsid w:val="008114EA"/>
    <w:rsid w:val="008118C4"/>
    <w:rsid w:val="00811BB7"/>
    <w:rsid w:val="008124A9"/>
    <w:rsid w:val="0081267D"/>
    <w:rsid w:val="00813240"/>
    <w:rsid w:val="008133EF"/>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3BDF"/>
    <w:rsid w:val="008A4EC6"/>
    <w:rsid w:val="008A5052"/>
    <w:rsid w:val="008A6ABE"/>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50B6"/>
    <w:rsid w:val="009554D6"/>
    <w:rsid w:val="009556A4"/>
    <w:rsid w:val="00955A56"/>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9A7"/>
    <w:rsid w:val="00A80B27"/>
    <w:rsid w:val="00A80BEC"/>
    <w:rsid w:val="00A81DAA"/>
    <w:rsid w:val="00A8281F"/>
    <w:rsid w:val="00A82CA9"/>
    <w:rsid w:val="00A83016"/>
    <w:rsid w:val="00A856DA"/>
    <w:rsid w:val="00A85878"/>
    <w:rsid w:val="00A873EB"/>
    <w:rsid w:val="00A878EF"/>
    <w:rsid w:val="00A904A2"/>
    <w:rsid w:val="00A907D6"/>
    <w:rsid w:val="00A911CB"/>
    <w:rsid w:val="00A9141A"/>
    <w:rsid w:val="00A92108"/>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43CC"/>
    <w:rsid w:val="00B543F8"/>
    <w:rsid w:val="00B54A6D"/>
    <w:rsid w:val="00B558A5"/>
    <w:rsid w:val="00B560F6"/>
    <w:rsid w:val="00B56977"/>
    <w:rsid w:val="00B57F14"/>
    <w:rsid w:val="00B606FD"/>
    <w:rsid w:val="00B60B57"/>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B2B"/>
    <w:rsid w:val="00C65458"/>
    <w:rsid w:val="00C6734A"/>
    <w:rsid w:val="00C6795E"/>
    <w:rsid w:val="00C70004"/>
    <w:rsid w:val="00C70E2A"/>
    <w:rsid w:val="00C70ECB"/>
    <w:rsid w:val="00C7141D"/>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550"/>
    <w:rsid w:val="00CF6A8E"/>
    <w:rsid w:val="00D0028E"/>
    <w:rsid w:val="00D00C56"/>
    <w:rsid w:val="00D00FA5"/>
    <w:rsid w:val="00D018A0"/>
    <w:rsid w:val="00D01ED8"/>
    <w:rsid w:val="00D0388A"/>
    <w:rsid w:val="00D052BA"/>
    <w:rsid w:val="00D054B0"/>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66B0"/>
    <w:rsid w:val="00DE3E3D"/>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609D"/>
    <w:rsid w:val="00E27E90"/>
    <w:rsid w:val="00E30E75"/>
    <w:rsid w:val="00E31A27"/>
    <w:rsid w:val="00E34014"/>
    <w:rsid w:val="00E34449"/>
    <w:rsid w:val="00E3613A"/>
    <w:rsid w:val="00E3787D"/>
    <w:rsid w:val="00E40427"/>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7341B"/>
    <w:rsid w:val="00E81057"/>
    <w:rsid w:val="00E822E4"/>
    <w:rsid w:val="00E82F3F"/>
    <w:rsid w:val="00E832D4"/>
    <w:rsid w:val="00E87657"/>
    <w:rsid w:val="00E87DE8"/>
    <w:rsid w:val="00E9037B"/>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71AC"/>
    <w:rsid w:val="00F5752A"/>
    <w:rsid w:val="00F57E61"/>
    <w:rsid w:val="00F62845"/>
    <w:rsid w:val="00F62C58"/>
    <w:rsid w:val="00F635E2"/>
    <w:rsid w:val="00F65D6E"/>
    <w:rsid w:val="00F67A59"/>
    <w:rsid w:val="00F67DDD"/>
    <w:rsid w:val="00F704FB"/>
    <w:rsid w:val="00F7135B"/>
    <w:rsid w:val="00F72BA6"/>
    <w:rsid w:val="00F75B58"/>
    <w:rsid w:val="00F77968"/>
    <w:rsid w:val="00F8072D"/>
    <w:rsid w:val="00F80D6C"/>
    <w:rsid w:val="00F825AF"/>
    <w:rsid w:val="00F82FEE"/>
    <w:rsid w:val="00F8305A"/>
    <w:rsid w:val="00F832A5"/>
    <w:rsid w:val="00F83764"/>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EA7"/>
    <w:rsid w:val="00FE6333"/>
    <w:rsid w:val="00FF19DE"/>
    <w:rsid w:val="00FF1A10"/>
    <w:rsid w:val="00FF3FBD"/>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1691</Words>
  <Characters>9640</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2024-05-29T15:30:00Z</dcterms:created>
  <dcterms:modified xsi:type="dcterms:W3CDTF">2024-05-31T13:21:00Z</dcterms:modified>
</cp:coreProperties>
</file>